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144" w:rsidRPr="00BA1175" w:rsidRDefault="00334144" w:rsidP="00BA1175">
      <w:pPr>
        <w:spacing w:after="0"/>
        <w:jc w:val="center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  <w:r w:rsidRPr="00BA1175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โครงการพัฒนาการเรียนการสอนกลุ่มสาระการเรียนรู้ภาษาไทย</w:t>
      </w:r>
    </w:p>
    <w:p w:rsidR="00334144" w:rsidRPr="00BA1175" w:rsidRDefault="00334144" w:rsidP="00BA1175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BA1175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 xml:space="preserve">โรงเรียนป่าเด็งวิทยา ประจำปีงบประมาณ </w:t>
      </w:r>
      <w:r w:rsidRPr="00BA1175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>2562</w:t>
      </w:r>
    </w:p>
    <w:p w:rsidR="00334144" w:rsidRPr="00BA1175" w:rsidRDefault="00334144" w:rsidP="00BA1175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334144" w:rsidRPr="00BA1175" w:rsidRDefault="00334144" w:rsidP="00BA1175">
      <w:pPr>
        <w:pStyle w:val="a3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ชื่อแผนงาน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 xml:space="preserve">: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lang w:bidi="ar-SA"/>
        </w:rPr>
        <w:t xml:space="preserve"> 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ส่งเสริม ครู บุคลากรทางการศึกษา และผู้เรียนมีคุณธรรม จริยธรรม คุณลักษณะอัน              </w:t>
      </w:r>
    </w:p>
    <w:p w:rsidR="00334144" w:rsidRPr="00BA1175" w:rsidRDefault="00334144" w:rsidP="00BA1175">
      <w:pPr>
        <w:pStyle w:val="a3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    พึงประสงค์ ค่านิยมหลักของคนไทย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lang w:bidi="ar-SA"/>
        </w:rPr>
        <w:t>12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ประการและห่างไกลยาเสพติด</w:t>
      </w:r>
    </w:p>
    <w:p w:rsidR="00334144" w:rsidRPr="00BA1175" w:rsidRDefault="00334144" w:rsidP="00BA1175">
      <w:pPr>
        <w:pStyle w:val="a3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ชื่อโครงการ </w:t>
      </w: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: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พัฒนาการเรียนการสอนกลุ่มสาระการเรียนรู้ภาษาไทย</w:t>
      </w:r>
    </w:p>
    <w:p w:rsidR="00494164" w:rsidRDefault="00494164" w:rsidP="0049416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494164" w:rsidRPr="00F467F7" w:rsidRDefault="00494164" w:rsidP="004941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E6F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F467F7">
        <w:rPr>
          <w:rFonts w:ascii="TH SarabunPSK" w:hAnsi="TH SarabunPSK" w:cs="TH SarabunPSK"/>
          <w:sz w:val="32"/>
          <w:szCs w:val="32"/>
          <w:cs/>
        </w:rPr>
        <w:t>การพัฒนาครู</w:t>
      </w:r>
    </w:p>
    <w:p w:rsidR="00494164" w:rsidRPr="00F467F7" w:rsidRDefault="00494164" w:rsidP="0049416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F467F7">
        <w:rPr>
          <w:rFonts w:ascii="TH SarabunPSK" w:hAnsi="TH SarabunPSK" w:cs="TH SarabunPSK"/>
          <w:sz w:val="32"/>
          <w:szCs w:val="32"/>
          <w:cs/>
        </w:rPr>
        <w:t>การยกระดับผลสัมฤทธิ์</w:t>
      </w:r>
    </w:p>
    <w:p w:rsidR="00494164" w:rsidRPr="00F467F7" w:rsidRDefault="00494164" w:rsidP="0049416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3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F467F7">
        <w:rPr>
          <w:rFonts w:ascii="TH SarabunPSK" w:hAnsi="TH SarabunPSK" w:cs="TH SarabunPSK"/>
          <w:sz w:val="32"/>
          <w:szCs w:val="32"/>
          <w:cs/>
        </w:rPr>
        <w:t>การพัฒนาคุณสมบัติของผู้เรียน</w:t>
      </w:r>
    </w:p>
    <w:p w:rsidR="00494164" w:rsidRPr="00F467F7" w:rsidRDefault="00494164" w:rsidP="0049416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4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F467F7">
        <w:rPr>
          <w:rFonts w:ascii="TH SarabunPSK" w:hAnsi="TH SarabunPSK" w:cs="TH SarabunPSK"/>
          <w:sz w:val="32"/>
          <w:szCs w:val="32"/>
          <w:cs/>
        </w:rPr>
        <w:t>การพัฒนาทักษะชีวิตและทักษะอาชีพ</w:t>
      </w:r>
    </w:p>
    <w:p w:rsidR="00494164" w:rsidRPr="005E6FC9" w:rsidRDefault="00494164" w:rsidP="0049416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5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F467F7">
        <w:rPr>
          <w:rFonts w:ascii="TH SarabunPSK" w:hAnsi="TH SarabunPSK" w:cs="TH SarabunPSK"/>
          <w:sz w:val="32"/>
          <w:szCs w:val="32"/>
          <w:cs/>
        </w:rPr>
        <w:t>การบริหารจัดการโรงเรียนคุณภาพ</w:t>
      </w:r>
    </w:p>
    <w:p w:rsidR="00494164" w:rsidRDefault="00494164" w:rsidP="0049416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10 </w:t>
      </w:r>
    </w:p>
    <w:p w:rsidR="00494164" w:rsidRDefault="00494164" w:rsidP="0049416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>-</w:t>
      </w:r>
    </w:p>
    <w:p w:rsidR="00494164" w:rsidRDefault="00494164" w:rsidP="0049416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สนองกลยุทธ์ของโรงเรียน</w:t>
      </w:r>
    </w:p>
    <w:p w:rsidR="00494164" w:rsidRPr="00F467F7" w:rsidRDefault="00494164" w:rsidP="00494164">
      <w:pPr>
        <w:pStyle w:val="a4"/>
        <w:rPr>
          <w:rFonts w:ascii="TH SarabunPSK" w:hAnsi="TH SarabunPSK" w:cs="TH SarabunPSK"/>
        </w:rPr>
      </w:pPr>
      <w:r w:rsidRPr="005E6FC9">
        <w:rPr>
          <w:rFonts w:ascii="TH SarabunPSK" w:hAnsi="TH SarabunPSK" w:cs="TH SarabunPSK" w:hint="cs"/>
          <w:cs/>
        </w:rPr>
        <w:t>ข้อ</w:t>
      </w:r>
      <w:r>
        <w:rPr>
          <w:rFonts w:ascii="TH SarabunPSK" w:hAnsi="TH SarabunPSK" w:cs="TH SarabunPSK"/>
        </w:rPr>
        <w:t xml:space="preserve"> </w:t>
      </w:r>
      <w:r w:rsidRPr="005E6FC9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1</w:t>
      </w:r>
      <w:r>
        <w:rPr>
          <w:rFonts w:ascii="TH SarabunPSK" w:hAnsi="TH SarabunPSK" w:cs="TH SarabunPSK"/>
        </w:rPr>
        <w:t xml:space="preserve">  </w:t>
      </w:r>
      <w:r w:rsidRPr="00F467F7">
        <w:rPr>
          <w:rFonts w:ascii="TH SarabunPSK" w:hAnsi="TH SarabunPSK" w:cs="TH SarabunPSK"/>
          <w:cs/>
        </w:rPr>
        <w:t>พัฒนาคุณภาพของผู้เรียนให้มีคุณภาพตามเป้าหมายของโรงเรียนมาตรฐานสากล</w:t>
      </w:r>
    </w:p>
    <w:p w:rsidR="00494164" w:rsidRPr="00F467F7" w:rsidRDefault="00494164" w:rsidP="00494164">
      <w:pPr>
        <w:pStyle w:val="a4"/>
        <w:rPr>
          <w:rFonts w:ascii="TH SarabunPSK" w:hAnsi="TH SarabunPSK" w:cs="TH SarabunPSK"/>
        </w:rPr>
      </w:pPr>
      <w:r w:rsidRPr="005E6FC9">
        <w:rPr>
          <w:rFonts w:ascii="TH SarabunPSK" w:hAnsi="TH SarabunPSK" w:cs="TH SarabunPSK" w:hint="cs"/>
          <w:cs/>
        </w:rPr>
        <w:t>ข้อ</w:t>
      </w:r>
      <w:r>
        <w:rPr>
          <w:rFonts w:ascii="TH SarabunPSK" w:hAnsi="TH SarabunPSK" w:cs="TH SarabunPSK"/>
        </w:rPr>
        <w:t xml:space="preserve"> </w:t>
      </w:r>
      <w:r w:rsidRPr="005E6FC9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2  </w:t>
      </w:r>
      <w:r w:rsidRPr="00F467F7">
        <w:rPr>
          <w:rFonts w:ascii="TH SarabunPSK" w:hAnsi="TH SarabunPSK" w:cs="TH SarabunPSK"/>
          <w:cs/>
        </w:rPr>
        <w:t>พัฒนาระบบการบริหารและการจัดการ</w:t>
      </w:r>
    </w:p>
    <w:p w:rsidR="00494164" w:rsidRDefault="00494164" w:rsidP="00494164">
      <w:pPr>
        <w:pStyle w:val="a4"/>
        <w:rPr>
          <w:rFonts w:ascii="TH SarabunPSK" w:hAnsi="TH SarabunPSK" w:cs="TH SarabunPSK"/>
          <w:lang w:bidi="th-TH"/>
        </w:rPr>
      </w:pPr>
      <w:r w:rsidRPr="005E6FC9">
        <w:rPr>
          <w:rFonts w:ascii="TH SarabunPSK" w:hAnsi="TH SarabunPSK" w:cs="TH SarabunPSK" w:hint="cs"/>
          <w:cs/>
        </w:rPr>
        <w:t>ข้อ</w:t>
      </w:r>
      <w:r>
        <w:rPr>
          <w:rFonts w:ascii="TH SarabunPSK" w:hAnsi="TH SarabunPSK" w:cs="TH SarabunPSK"/>
        </w:rPr>
        <w:t xml:space="preserve"> </w:t>
      </w:r>
      <w:r w:rsidRPr="005E6FC9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3  </w:t>
      </w:r>
      <w:r w:rsidRPr="00F467F7">
        <w:rPr>
          <w:rFonts w:ascii="TH SarabunPSK" w:hAnsi="TH SarabunPSK" w:cs="TH SarabunPSK"/>
          <w:cs/>
        </w:rPr>
        <w:t>พัฒนากระบวนการจัดการเรียนการสอนที่เน้นผู้เรียนเป็นสำคัญ</w:t>
      </w:r>
    </w:p>
    <w:p w:rsidR="00494164" w:rsidRDefault="00494164" w:rsidP="00494164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</w:p>
    <w:p w:rsidR="00494164" w:rsidRPr="00F467F7" w:rsidRDefault="00494164" w:rsidP="00494164">
      <w:pPr>
        <w:spacing w:after="0" w:line="240" w:lineRule="auto"/>
        <w:ind w:left="-142" w:right="-28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มาตรฐานที่ 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คุณภาพของผู้เรียน</w:t>
      </w:r>
    </w:p>
    <w:p w:rsidR="00494164" w:rsidRPr="00F467F7" w:rsidRDefault="00494164" w:rsidP="00494164">
      <w:pPr>
        <w:tabs>
          <w:tab w:val="left" w:pos="709"/>
        </w:tabs>
        <w:spacing w:after="0" w:line="240" w:lineRule="auto"/>
        <w:ind w:left="-142" w:right="-28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proofErr w:type="gramStart"/>
      <w:r w:rsidRPr="00F467F7">
        <w:rPr>
          <w:rFonts w:ascii="TH SarabunPSK" w:eastAsia="Calibri" w:hAnsi="TH SarabunPSK" w:cs="TH SarabunPSK"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467F7">
        <w:rPr>
          <w:rFonts w:ascii="TH SarabunPSK" w:eastAsia="Calibri" w:hAnsi="TH SarabunPSK" w:cs="TH SarabunPSK"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ผลสัมฤทธิ์ทางวิชาการของผู้เรียน</w:t>
      </w:r>
      <w:proofErr w:type="gramEnd"/>
    </w:p>
    <w:p w:rsidR="00494164" w:rsidRPr="00F467F7" w:rsidRDefault="00494164" w:rsidP="00494164">
      <w:pPr>
        <w:spacing w:after="0" w:line="240" w:lineRule="auto"/>
        <w:ind w:left="-142" w:right="-28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proofErr w:type="gramStart"/>
      <w:r w:rsidRPr="00F467F7">
        <w:rPr>
          <w:rFonts w:ascii="TH SarabunPSK" w:eastAsia="Calibri" w:hAnsi="TH SarabunPSK" w:cs="TH SarabunPSK"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467F7">
        <w:rPr>
          <w:rFonts w:ascii="TH SarabunPSK" w:eastAsia="Calibri" w:hAnsi="TH SarabunPSK" w:cs="TH SarabunPSK"/>
          <w:sz w:val="32"/>
          <w:szCs w:val="32"/>
        </w:rPr>
        <w:t>2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คุณลักษณะที่พึงประสงค์ของผู้เรียน</w:t>
      </w:r>
      <w:proofErr w:type="gramEnd"/>
    </w:p>
    <w:p w:rsidR="00494164" w:rsidRPr="00F467F7" w:rsidRDefault="00494164" w:rsidP="00494164">
      <w:pPr>
        <w:spacing w:after="0" w:line="240" w:lineRule="auto"/>
        <w:ind w:left="-142" w:right="-28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มาตรฐานที่ 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กระบวนการบริหารและการจัดการ</w:t>
      </w:r>
    </w:p>
    <w:p w:rsidR="00494164" w:rsidRPr="00F467F7" w:rsidRDefault="00494164" w:rsidP="00494164">
      <w:pPr>
        <w:spacing w:after="0" w:line="240" w:lineRule="auto"/>
        <w:ind w:left="-142" w:right="-28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proofErr w:type="gramStart"/>
      <w:r w:rsidRPr="00F467F7">
        <w:rPr>
          <w:rFonts w:ascii="TH SarabunPSK" w:eastAsia="Calibri" w:hAnsi="TH SarabunPSK" w:cs="TH SarabunPSK"/>
          <w:sz w:val="32"/>
          <w:szCs w:val="32"/>
        </w:rPr>
        <w:t xml:space="preserve">2.1 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ระดับคุณภาพของสถานศึกษามีเป้าหมายวิสัยทัศน์</w:t>
      </w:r>
      <w:proofErr w:type="gramEnd"/>
      <w:r w:rsidRPr="00F467F7">
        <w:rPr>
          <w:rFonts w:ascii="TH SarabunPSK" w:eastAsia="Calibri" w:hAnsi="TH SarabunPSK" w:cs="TH SarabunPSK"/>
          <w:sz w:val="32"/>
          <w:szCs w:val="32"/>
          <w:cs/>
        </w:rPr>
        <w:t xml:space="preserve"> และ</w:t>
      </w:r>
      <w:proofErr w:type="spellStart"/>
      <w:r w:rsidRPr="00F467F7">
        <w:rPr>
          <w:rFonts w:ascii="TH SarabunPSK" w:eastAsia="Calibri" w:hAnsi="TH SarabunPSK" w:cs="TH SarabunPSK"/>
          <w:sz w:val="32"/>
          <w:szCs w:val="32"/>
          <w:cs/>
        </w:rPr>
        <w:t>พันธ</w:t>
      </w:r>
      <w:proofErr w:type="spellEnd"/>
      <w:r w:rsidRPr="00F467F7">
        <w:rPr>
          <w:rFonts w:ascii="TH SarabunPSK" w:eastAsia="Calibri" w:hAnsi="TH SarabunPSK" w:cs="TH SarabunPSK"/>
          <w:sz w:val="32"/>
          <w:szCs w:val="32"/>
          <w:cs/>
        </w:rPr>
        <w:t xml:space="preserve">กิจที่สถานศึกษากำหนดชัดเจน </w:t>
      </w:r>
    </w:p>
    <w:p w:rsidR="00494164" w:rsidRPr="00F467F7" w:rsidRDefault="00494164" w:rsidP="00494164">
      <w:pPr>
        <w:spacing w:after="0" w:line="240" w:lineRule="auto"/>
        <w:ind w:left="-142" w:right="-28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  <w:t xml:space="preserve">2.2 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ระดับคุณภาพสถานศึกษามีระบบบริหารจัดการคุณภาพของสถานศึกษา</w:t>
      </w:r>
    </w:p>
    <w:p w:rsidR="00494164" w:rsidRDefault="00494164" w:rsidP="00494164">
      <w:pPr>
        <w:spacing w:after="0" w:line="240" w:lineRule="auto"/>
        <w:ind w:left="-142" w:right="-284"/>
        <w:jc w:val="thaiDistribute"/>
        <w:rPr>
          <w:rFonts w:ascii="TH SarabunPSK" w:hAnsi="TH SarabunPSK" w:cs="TH SarabunPSK"/>
          <w:sz w:val="32"/>
          <w:szCs w:val="32"/>
        </w:rPr>
      </w:pP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  <w:t xml:space="preserve">2.3 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ระดับคุณภาพของการดำเนินงานพัฒนาวิชาการที่เน้นคุณภาพผู้เรียนรอบด้านตามหลักสูตร</w:t>
      </w:r>
    </w:p>
    <w:p w:rsidR="00494164" w:rsidRPr="00F467F7" w:rsidRDefault="00494164" w:rsidP="00494164">
      <w:pPr>
        <w:spacing w:after="0" w:line="240" w:lineRule="auto"/>
        <w:ind w:left="-142" w:right="-284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สถานศึกษาและทุกกลุ่มเป้าหมาย</w:t>
      </w:r>
    </w:p>
    <w:p w:rsidR="00494164" w:rsidRPr="00F467F7" w:rsidRDefault="00494164" w:rsidP="00494164">
      <w:pPr>
        <w:spacing w:after="0" w:line="240" w:lineRule="auto"/>
        <w:ind w:left="-142" w:right="-28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  <w:t xml:space="preserve">2.4 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ร้อยละของการพัฒนาครูและบุคลากรให้มีความเชี่ยวชาญทางวิชาชีพ</w:t>
      </w:r>
    </w:p>
    <w:p w:rsidR="00494164" w:rsidRDefault="00494164" w:rsidP="00494164">
      <w:pPr>
        <w:spacing w:after="0" w:line="240" w:lineRule="auto"/>
        <w:ind w:left="-142" w:right="-28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  <w:t xml:space="preserve">2.5 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ระดับคุณภาพของการจัดสภาพแวดล้อมทางกายภาพและสังคมที่เอื้อต่อการจัดการเรียนรู้อย่างมี</w:t>
      </w:r>
    </w:p>
    <w:p w:rsidR="00494164" w:rsidRPr="00F467F7" w:rsidRDefault="00494164" w:rsidP="00494164">
      <w:pPr>
        <w:spacing w:after="0" w:line="240" w:lineRule="auto"/>
        <w:ind w:left="-142" w:right="-284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 xml:space="preserve">                   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คุณภาพ</w:t>
      </w:r>
    </w:p>
    <w:p w:rsidR="00494164" w:rsidRDefault="00494164" w:rsidP="00494164">
      <w:pPr>
        <w:spacing w:after="0" w:line="240" w:lineRule="auto"/>
        <w:ind w:left="-142" w:right="-284"/>
        <w:jc w:val="thaiDistribute"/>
        <w:rPr>
          <w:rFonts w:ascii="TH SarabunPSK" w:hAnsi="TH SarabunPSK" w:cs="TH SarabunPSK"/>
          <w:sz w:val="32"/>
          <w:szCs w:val="32"/>
        </w:rPr>
      </w:pPr>
      <w:r w:rsidRPr="00F467F7">
        <w:rPr>
          <w:rFonts w:ascii="TH SarabunPSK" w:eastAsia="Calibri" w:hAnsi="TH SarabunPSK" w:cs="TH SarabunPSK"/>
          <w:sz w:val="32"/>
          <w:szCs w:val="32"/>
          <w:cs/>
        </w:rPr>
        <w:lastRenderedPageBreak/>
        <w:tab/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  <w:t xml:space="preserve">2.6 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ระดับคุณภาพของการจัดระบบเทคโนโลยีสารสนเทศ เพื่อสนับสนุนการบริหารจัดการและ</w:t>
      </w:r>
    </w:p>
    <w:p w:rsidR="00494164" w:rsidRPr="00F467F7" w:rsidRDefault="00494164" w:rsidP="00494164">
      <w:pPr>
        <w:spacing w:after="0" w:line="240" w:lineRule="auto"/>
        <w:ind w:left="-142" w:right="-284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การจัดการเรียนรู้</w:t>
      </w:r>
    </w:p>
    <w:p w:rsidR="00494164" w:rsidRPr="00F467F7" w:rsidRDefault="00494164" w:rsidP="00494164">
      <w:pPr>
        <w:spacing w:after="0" w:line="240" w:lineRule="auto"/>
        <w:ind w:left="-142" w:right="-28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มาตรฐานที่ 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</w:rPr>
        <w:t>3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กระบวนการจัดการเรียนการสอนที่เน้นผู้เรียนเป็นสำคัญ</w:t>
      </w:r>
    </w:p>
    <w:p w:rsidR="00494164" w:rsidRPr="00E14C2F" w:rsidRDefault="00494164" w:rsidP="00494164">
      <w:pPr>
        <w:tabs>
          <w:tab w:val="left" w:pos="709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</w:t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3.1  </w:t>
      </w:r>
      <w:r w:rsidRPr="00E14C2F">
        <w:rPr>
          <w:rFonts w:ascii="TH SarabunPSK" w:hAnsi="TH SarabunPSK" w:cs="TH SarabunPSK"/>
          <w:sz w:val="32"/>
          <w:szCs w:val="32"/>
          <w:cs/>
        </w:rPr>
        <w:t>ครูจัดการเรียนรู้โดยผ่านกระบวนการคิดและปฏิบัติจริงและสามารถนำไปประยุกต์ใช้ในชีวิตได้</w:t>
      </w:r>
      <w:proofErr w:type="gramEnd"/>
    </w:p>
    <w:p w:rsidR="00494164" w:rsidRPr="00E14C2F" w:rsidRDefault="00494164" w:rsidP="004941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</w:t>
      </w:r>
      <w:proofErr w:type="gramStart"/>
      <w:r w:rsidRPr="00E14C2F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</w:rPr>
        <w:t xml:space="preserve">.2  </w:t>
      </w:r>
      <w:r w:rsidRPr="00E14C2F">
        <w:rPr>
          <w:rFonts w:ascii="TH SarabunPSK" w:hAnsi="TH SarabunPSK" w:cs="TH SarabunPSK"/>
          <w:sz w:val="32"/>
          <w:szCs w:val="32"/>
          <w:cs/>
        </w:rPr>
        <w:t>ครูใช้สื่อเทคโนโลยีสารสนเทศ</w:t>
      </w:r>
      <w:proofErr w:type="gramEnd"/>
      <w:r w:rsidRPr="00E14C2F">
        <w:rPr>
          <w:rFonts w:ascii="TH SarabunPSK" w:hAnsi="TH SarabunPSK" w:cs="TH SarabunPSK"/>
          <w:sz w:val="32"/>
          <w:szCs w:val="32"/>
          <w:cs/>
        </w:rPr>
        <w:t xml:space="preserve"> และแหล่งเรียนรู้ที่เอื้อต่อการเรียนรู้</w:t>
      </w:r>
    </w:p>
    <w:p w:rsidR="00494164" w:rsidRPr="00E14C2F" w:rsidRDefault="00494164" w:rsidP="004941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</w:t>
      </w:r>
      <w:proofErr w:type="gramStart"/>
      <w:r w:rsidRPr="00E14C2F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</w:rPr>
        <w:t xml:space="preserve">.3  </w:t>
      </w:r>
      <w:r w:rsidRPr="00E14C2F">
        <w:rPr>
          <w:rFonts w:ascii="TH SarabunPSK" w:hAnsi="TH SarabunPSK" w:cs="TH SarabunPSK"/>
          <w:sz w:val="32"/>
          <w:szCs w:val="32"/>
          <w:cs/>
        </w:rPr>
        <w:t>ครูมีการบริหารจัดการนักเรียนเชิงบวก</w:t>
      </w:r>
      <w:proofErr w:type="gramEnd"/>
    </w:p>
    <w:p w:rsidR="00494164" w:rsidRPr="00E14C2F" w:rsidRDefault="00494164" w:rsidP="004941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</w:t>
      </w:r>
      <w:proofErr w:type="gramStart"/>
      <w:r w:rsidRPr="00E14C2F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</w:rPr>
        <w:t xml:space="preserve">.4  </w:t>
      </w:r>
      <w:r w:rsidRPr="00E14C2F">
        <w:rPr>
          <w:rFonts w:ascii="TH SarabunPSK" w:hAnsi="TH SarabunPSK" w:cs="TH SarabunPSK"/>
          <w:sz w:val="32"/>
          <w:szCs w:val="32"/>
          <w:cs/>
        </w:rPr>
        <w:t>ครูมีการตรวจสอบและประเมินผู้เรียนอย่างเป็นระบบและนำผลมาพัฒนาผู้เรียน</w:t>
      </w:r>
      <w:proofErr w:type="gramEnd"/>
    </w:p>
    <w:p w:rsidR="00494164" w:rsidRPr="000A1E63" w:rsidRDefault="00494164" w:rsidP="0049416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  </w:t>
      </w:r>
      <w:proofErr w:type="gramStart"/>
      <w:r w:rsidRPr="000A1E63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</w:rPr>
        <w:t xml:space="preserve">.5  </w:t>
      </w:r>
      <w:r w:rsidRPr="000A1E63">
        <w:rPr>
          <w:rFonts w:ascii="TH SarabunPSK" w:hAnsi="TH SarabunPSK" w:cs="TH SarabunPSK"/>
          <w:sz w:val="32"/>
          <w:szCs w:val="32"/>
          <w:cs/>
        </w:rPr>
        <w:t>ครูมีการแลกเปลี่ยนเรียนรู้และให้ข้อมูลสะท้อนกลับเพื่อพัฒนาและปรับปรุงการจัดการเรียนรู้</w:t>
      </w:r>
      <w:proofErr w:type="gramEnd"/>
    </w:p>
    <w:p w:rsidR="00334144" w:rsidRPr="00BA1175" w:rsidRDefault="00334144" w:rsidP="00BA1175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bookmarkStart w:id="0" w:name="_GoBack"/>
      <w:bookmarkEnd w:id="0"/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สนองค่านิยม  12  ประการ  </w:t>
      </w:r>
    </w:p>
    <w:p w:rsidR="00334144" w:rsidRPr="00BA1175" w:rsidRDefault="00334144" w:rsidP="00BA1175">
      <w:pPr>
        <w:spacing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ข้อที่ 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 xml:space="preserve">2.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>ซื่อสัตย์ เสียสละ อดทน มีอุดมการณ์ในสิ่งที่ดีงามเพื่อส่วนรวม</w:t>
      </w:r>
    </w:p>
    <w:p w:rsidR="00334144" w:rsidRPr="00BA1175" w:rsidRDefault="00334144" w:rsidP="00BA1175">
      <w:pPr>
        <w:spacing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ข้อที่ 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 xml:space="preserve">4.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ใฝ่หาความรู้ หมั่นศึกษาเล่าเรียนทั้งทางตรง และทางอ้อม</w:t>
      </w:r>
    </w:p>
    <w:p w:rsidR="00334144" w:rsidRPr="00BA1175" w:rsidRDefault="00334144" w:rsidP="00BA1175">
      <w:pPr>
        <w:spacing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ข้อที่ 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 xml:space="preserve">5.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รักษาวัฒนธรรมประเพณีไทยอันงดงาม</w:t>
      </w:r>
    </w:p>
    <w:p w:rsidR="00334144" w:rsidRPr="00BA1175" w:rsidRDefault="00334144" w:rsidP="00BA1175">
      <w:pPr>
        <w:spacing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ข้อที่ 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 xml:space="preserve">6.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มีศีลธรรม รักษาความสัตย์ หวังดีต่อผู้อื่น เผื่อแผ่และแบ่งปัน</w:t>
      </w:r>
    </w:p>
    <w:p w:rsidR="00334144" w:rsidRPr="00BA1175" w:rsidRDefault="00334144" w:rsidP="00BA1175">
      <w:pPr>
        <w:spacing w:after="0"/>
        <w:ind w:left="72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ข้อที่ 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 xml:space="preserve">10.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รู้จักดำรงตนอยู่โดยใช้หลักปรัชญาเศรษฐกิจพอเพียงตามพระราชดำรัสของ พระบาทสมเด็จพระเจ้าอยู่หัว รู้จักอดออมไว้ใช้เมื่อยามจำเป็น มีไว้พอกินพอใช้ ถ้าเหลือก็แจกจ่ายจำหน่าย และพร้อมที่จะขยายกิจการเมื่อมีความพร้อม เมื่อมีภูมิคุ้มกันที่ดี</w:t>
      </w:r>
    </w:p>
    <w:p w:rsidR="00334144" w:rsidRPr="00BA1175" w:rsidRDefault="00334144" w:rsidP="00BA1175">
      <w:pPr>
        <w:spacing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ข้อที่ 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 xml:space="preserve">12.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คำนึงถึงผลประโยชน์ของส่วนรวม และของชาติมากกว่าผลประโยชน์ของตนเอง</w:t>
      </w:r>
    </w:p>
    <w:p w:rsidR="00334144" w:rsidRPr="00BA1175" w:rsidRDefault="00334144" w:rsidP="00BA1175">
      <w:pPr>
        <w:pStyle w:val="a3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ลักษณะโครงการ</w:t>
      </w: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: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sym w:font="Wingdings" w:char="F0FE"/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โครงการต่อเนื่อง 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sym w:font="Wingdings 2" w:char="F0A3"/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โครงการใหม่</w:t>
      </w:r>
    </w:p>
    <w:p w:rsidR="00334144" w:rsidRPr="00BA1175" w:rsidRDefault="00334144" w:rsidP="00BA1175">
      <w:pPr>
        <w:pStyle w:val="a3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ชื่อผู้รับผิดชอบโครงการ</w:t>
      </w: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: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นางปราณี  หอมจันทร์</w:t>
      </w:r>
    </w:p>
    <w:p w:rsidR="00334144" w:rsidRPr="00BA1175" w:rsidRDefault="00334144" w:rsidP="00BA1175">
      <w:pPr>
        <w:pStyle w:val="a3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กลุ่มบริหารงานที่รับผิดชอบ</w:t>
      </w: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: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กลุ่มบริหารวิชาการ</w:t>
      </w:r>
    </w:p>
    <w:p w:rsidR="00334144" w:rsidRPr="00BA1175" w:rsidRDefault="00334144" w:rsidP="00BA1175">
      <w:pPr>
        <w:pStyle w:val="a3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334144" w:rsidRPr="00BA1175" w:rsidRDefault="00334144" w:rsidP="00BA1175">
      <w:pPr>
        <w:pStyle w:val="a4"/>
        <w:numPr>
          <w:ilvl w:val="0"/>
          <w:numId w:val="2"/>
        </w:numPr>
        <w:tabs>
          <w:tab w:val="left" w:pos="284"/>
        </w:tabs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BA1175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Pr="00BA1175">
        <w:rPr>
          <w:rFonts w:ascii="TH SarabunPSK" w:hAnsi="TH SarabunPSK" w:cs="TH SarabunPSK"/>
          <w:b/>
          <w:bCs/>
          <w:color w:val="000000" w:themeColor="text1"/>
          <w:cs/>
          <w:lang w:bidi="th-TH"/>
        </w:rPr>
        <w:t>หลักการและเหตุผล</w:t>
      </w:r>
    </w:p>
    <w:p w:rsidR="00334144" w:rsidRPr="00BA1175" w:rsidRDefault="00334144" w:rsidP="00BA117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สื่อและแหล่งเรียนรู้  เป็นเครื่องมือสำคัญของการเรียนรู้ที่จะช่วยให้สถานศึกษาจัดการเรียนรู้ให้บรรลุตามจุดมุ่งหมายของหลักสูตร สื่อและแหล่งเรียนรู้จะช่วยสนับสนุนการเรียนรู้ของผู้เรียน  ผู้เรียนได้ทำกิจกรรมหลายรูปแบบ  มีทักษะการเรียนรู้  เป็นผู้ใฝ่รู้ใฝ่เรียน  และเรียนรู้ด้วยตนเองอย่างต่อเนื่อง ช่วยประหยัดเวลาในการสอน  ขยายเนื้อหาที่เรียนทำให้การสอนง่ายขึ้น</w:t>
      </w:r>
    </w:p>
    <w:p w:rsidR="00334144" w:rsidRPr="00BA1175" w:rsidRDefault="00334144" w:rsidP="00BA117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การพัฒนาสื่อและแหล่งเรียนรู้  ที่ทำให้ผู้เรียนสามารถเรียนรู้ด้วยตนเองเป็นสิ่งสำคัญ เนื่องจากในปัจจุบัน  ข้อมูล  ข่าวสาร  ความรู้  การใช้เทคโนโลยีและการสื่อสารได้ทำให้ผู้คนจำเป็นต้องพัฒนาตนเองให้สามารถรับรู้เรื่องราวใหม่ ๆ  ด้วยตนเอง  และพัฒนาศักยภาพทางการคิด  ซึ่งได้แก่  การคิดอย่างสร้างสรรค์  การคิดอย่างมี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>วิจารณญาณ  การคิดอย่างมีเหตุผล  การคิดให้หลากหลาย  ดังนั้น  สื่อและแหล่งเรียนรู้ที่ดีจึงเป็นสิ่งที่ช่วยกระตุ้นให้ผู้เรียนรู้จักการแสวงหาความรู้ด้วยตนเองอีกด้วย</w:t>
      </w:r>
    </w:p>
    <w:p w:rsidR="00334144" w:rsidRPr="00BA1175" w:rsidRDefault="00334144" w:rsidP="00BA117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ดังนั้น  ทางกลุ่มสาระภาษาไทย  โรงเรียนป่าเด็งวิทยา  เล็งเห็นถึงความสำคัญของสื่อและแหล่งเรียนรู้  จึงได้จัดโครงการพัฒนาสื่อและแหล่งเรียนรู้ขึ้น  เพื่อจัดหาสื่อการสอนและแหล่งเรียนรู้สาระภาษาไทย เช่น  สื่อมัลติมิเดีย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หนังสืออ่านนอกเวลา รวมถึงการจัดสวนวรรณคดี  เพื่อเพิ่มประสิทธิภาพในการเรียนรู้ของผู้เรียนให้บรรลุมาตรฐานการเรียนรู้ของหลักสูตรการศึกษาอย่างเต็มศักยภาพ</w:t>
      </w:r>
    </w:p>
    <w:p w:rsidR="00334144" w:rsidRPr="00BA1175" w:rsidRDefault="00334144" w:rsidP="00BA1175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2. วัตถุประสงค์</w:t>
      </w:r>
    </w:p>
    <w:p w:rsidR="00334144" w:rsidRPr="00BA1175" w:rsidRDefault="00334144" w:rsidP="00BA1175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2.1  ผลลัพธ์</w:t>
      </w:r>
    </w:p>
    <w:p w:rsidR="00BA1175" w:rsidRDefault="00334144" w:rsidP="00BA1175">
      <w:pPr>
        <w:spacing w:after="0" w:line="240" w:lineRule="auto"/>
        <w:ind w:left="51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BA117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2.1.1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เพื่อจัดหา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และจัดทำสื่อการเรียนการสอนกลุ่มสาระการเรียนรู้ภาษาไทย ระดับ</w:t>
      </w:r>
      <w:r w:rsidR="00BA117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:rsidR="00BA1175" w:rsidRDefault="00BA1175" w:rsidP="00BA1175">
      <w:pPr>
        <w:spacing w:after="0" w:line="240" w:lineRule="auto"/>
        <w:ind w:left="51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       </w:t>
      </w:r>
      <w:r w:rsidR="00334144"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มัธยมศึกษา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ตอนต้นและตอนปลาย</w:t>
      </w:r>
    </w:p>
    <w:p w:rsidR="00334144" w:rsidRPr="00BA1175" w:rsidRDefault="00BA1175" w:rsidP="00BA1175">
      <w:pPr>
        <w:spacing w:after="0" w:line="240" w:lineRule="auto"/>
        <w:ind w:left="51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2.1</w:t>
      </w:r>
      <w:r w:rsidR="00334144" w:rsidRPr="00BA1175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2.  </w:t>
      </w:r>
      <w:r w:rsidR="00334144"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เพื่อพัฒนาสวนวรรณคดี เป็นแหล่งเรียนรู้ภาษาไทยในโรงเรียน</w:t>
      </w:r>
    </w:p>
    <w:p w:rsidR="00334144" w:rsidRPr="00BA1175" w:rsidRDefault="00334144" w:rsidP="00BA1175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      2.2  ผลผลิต</w:t>
      </w:r>
    </w:p>
    <w:p w:rsidR="00BA1175" w:rsidRDefault="00334144" w:rsidP="00BA117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BA117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2.2.1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ครู และนักเรียนมีสื่อการสอนและแหล่งเรียนรู้ที่เพียงพอ เหมาะสม  มีประสิทธิภาพ  และ</w:t>
      </w:r>
    </w:p>
    <w:p w:rsidR="00334144" w:rsidRPr="00BA1175" w:rsidRDefault="00BA1175" w:rsidP="00BA117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             </w:t>
      </w:r>
      <w:r w:rsidR="00334144"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สะดวกในการใช้</w:t>
      </w:r>
    </w:p>
    <w:p w:rsidR="00334144" w:rsidRPr="00BA1175" w:rsidRDefault="00334144" w:rsidP="00BA1175">
      <w:pPr>
        <w:spacing w:after="0" w:line="240" w:lineRule="auto"/>
        <w:ind w:left="51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BA117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2.2.2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โรงเรียนจัดการเรียนรู้ได้บรรลุตามจุดประสงค์ของหลักสูตร</w:t>
      </w:r>
    </w:p>
    <w:p w:rsidR="00334144" w:rsidRPr="00BA1175" w:rsidRDefault="00334144" w:rsidP="00BA1175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  <w:rtl/>
          <w:cs/>
        </w:rPr>
        <w:t>3</w:t>
      </w: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. เป้าหมาย </w:t>
      </w:r>
    </w:p>
    <w:p w:rsidR="00334144" w:rsidRPr="00BA1175" w:rsidRDefault="00334144" w:rsidP="00BA1175">
      <w:pPr>
        <w:spacing w:after="0" w:line="240" w:lineRule="auto"/>
        <w:ind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3.1 เป้าหมายเชิงปริมาณ </w:t>
      </w:r>
    </w:p>
    <w:p w:rsidR="00BA1175" w:rsidRDefault="00BA1175" w:rsidP="00BA117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334144"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3.1.1 </w:t>
      </w:r>
      <w:r w:rsidR="00334144"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ได้รับการสนับสนุนงบประมาณในการจัดหา/ทำสื่อการเรียนการสอนและสวนวรรณคดี  </w:t>
      </w:r>
    </w:p>
    <w:p w:rsidR="00334144" w:rsidRPr="00BA1175" w:rsidRDefault="00BA1175" w:rsidP="00BA117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               </w:t>
      </w:r>
      <w:r w:rsidR="00334144"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อย่างเพียงพอ</w:t>
      </w:r>
    </w:p>
    <w:p w:rsidR="00334144" w:rsidRPr="00BA1175" w:rsidRDefault="00334144" w:rsidP="00BA1175">
      <w:pPr>
        <w:spacing w:after="0" w:line="240" w:lineRule="auto"/>
        <w:ind w:firstLine="720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3.</w:t>
      </w: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2</w:t>
      </w: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เป้าหมายเชิงคุณภาพ</w:t>
      </w:r>
      <w:r w:rsidRPr="00BA1175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 xml:space="preserve"> </w:t>
      </w:r>
    </w:p>
    <w:p w:rsidR="00BA1175" w:rsidRDefault="00BA1175" w:rsidP="00BA117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</w:t>
      </w:r>
      <w:r w:rsidR="00334144"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3.2.1  กลุ่มสาระการเรียนรู้ภาษาไทยมีสื่อการเรียน/แหล่งเรียนรู้ที่มีประสิทธิภาพ </w:t>
      </w:r>
      <w:r w:rsidR="00334144" w:rsidRPr="00BA117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="00334144"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สอดคล้อง</w:t>
      </w:r>
    </w:p>
    <w:p w:rsidR="00334144" w:rsidRPr="00BA1175" w:rsidRDefault="00BA1175" w:rsidP="00BA117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             </w:t>
      </w:r>
      <w:r w:rsidR="00334144"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กับการจัดการเรียนรู้</w:t>
      </w:r>
    </w:p>
    <w:p w:rsidR="00BA1175" w:rsidRDefault="00334144" w:rsidP="00BA1175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BA117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>3.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>.2  โรงเรียนมีสวนวรรณคดีที่ได้รับการพัฒนาและปรับปรุงให้ใช้เป็นแหล่งความรู้ภาษาไทยใน</w:t>
      </w:r>
    </w:p>
    <w:p w:rsidR="00334144" w:rsidRPr="00BA1175" w:rsidRDefault="00BA1175" w:rsidP="00BA1175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              </w:t>
      </w:r>
      <w:r w:rsidR="00334144"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โรงเรียนได้เป็นอย่างดี</w:t>
      </w:r>
    </w:p>
    <w:p w:rsidR="00334144" w:rsidRPr="00BA1175" w:rsidRDefault="00334144" w:rsidP="00BA1175">
      <w:pPr>
        <w:spacing w:after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4. </w:t>
      </w: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รายละเอียดกิจกรรมและคำชี้แจงงบประมาณ</w:t>
      </w:r>
    </w:p>
    <w:p w:rsidR="00334144" w:rsidRPr="00BA1175" w:rsidRDefault="00334144" w:rsidP="00BA1175">
      <w:pPr>
        <w:spacing w:after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การดำเนินโครงการมีกิจกรรมสำคัญดังนี้</w:t>
      </w:r>
    </w:p>
    <w:tbl>
      <w:tblPr>
        <w:tblW w:w="994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"/>
        <w:gridCol w:w="4177"/>
        <w:gridCol w:w="702"/>
        <w:gridCol w:w="562"/>
        <w:gridCol w:w="846"/>
        <w:gridCol w:w="713"/>
        <w:gridCol w:w="1194"/>
        <w:gridCol w:w="1367"/>
      </w:tblGrid>
      <w:tr w:rsidR="00BA1175" w:rsidRPr="00BA1175" w:rsidTr="00BA1175">
        <w:trPr>
          <w:tblHeader/>
        </w:trPr>
        <w:tc>
          <w:tcPr>
            <w:tcW w:w="0" w:type="auto"/>
            <w:vMerge w:val="restart"/>
            <w:shd w:val="clear" w:color="auto" w:fill="DAEEF3" w:themeFill="accent5" w:themeFillTint="33"/>
            <w:vAlign w:val="center"/>
          </w:tcPr>
          <w:p w:rsidR="00334144" w:rsidRPr="00BA1175" w:rsidRDefault="00334144" w:rsidP="00BA117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4177" w:type="dxa"/>
            <w:vMerge w:val="restart"/>
            <w:shd w:val="clear" w:color="auto" w:fill="DAEEF3" w:themeFill="accent5" w:themeFillTint="33"/>
            <w:vAlign w:val="center"/>
          </w:tcPr>
          <w:p w:rsidR="00334144" w:rsidRPr="00BA1175" w:rsidRDefault="00334144" w:rsidP="00BA117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</w:t>
            </w:r>
          </w:p>
          <w:p w:rsidR="00334144" w:rsidRPr="00BA1175" w:rsidRDefault="00334144" w:rsidP="00BA117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000000" w:themeColor="text1"/>
                <w:sz w:val="32"/>
                <w:szCs w:val="32"/>
              </w:rPr>
            </w:pPr>
          </w:p>
        </w:tc>
        <w:tc>
          <w:tcPr>
            <w:tcW w:w="2823" w:type="dxa"/>
            <w:gridSpan w:val="4"/>
            <w:shd w:val="clear" w:color="auto" w:fill="DAEEF3" w:themeFill="accent5" w:themeFillTint="33"/>
            <w:vAlign w:val="center"/>
          </w:tcPr>
          <w:p w:rsidR="00334144" w:rsidRPr="00BA1175" w:rsidRDefault="00334144" w:rsidP="00BA11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94" w:type="dxa"/>
            <w:vMerge w:val="restart"/>
            <w:shd w:val="clear" w:color="auto" w:fill="DAEEF3" w:themeFill="accent5" w:themeFillTint="33"/>
            <w:vAlign w:val="center"/>
          </w:tcPr>
          <w:p w:rsidR="00334144" w:rsidRPr="00BA1175" w:rsidRDefault="00334144" w:rsidP="00BA117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</w:t>
            </w:r>
          </w:p>
          <w:p w:rsidR="00334144" w:rsidRPr="00BA1175" w:rsidRDefault="00334144" w:rsidP="00BA117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rtl/>
                <w:cs/>
              </w:rPr>
            </w:pPr>
            <w:r w:rsidRPr="00BA117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367" w:type="dxa"/>
            <w:vMerge w:val="restart"/>
            <w:shd w:val="clear" w:color="auto" w:fill="DAEEF3" w:themeFill="accent5" w:themeFillTint="33"/>
            <w:vAlign w:val="center"/>
          </w:tcPr>
          <w:p w:rsidR="00334144" w:rsidRPr="00BA1175" w:rsidRDefault="00334144" w:rsidP="00BA117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BA1175" w:rsidRPr="00BA1175" w:rsidTr="00BA1175">
        <w:tc>
          <w:tcPr>
            <w:tcW w:w="0" w:type="auto"/>
            <w:vMerge/>
            <w:shd w:val="clear" w:color="auto" w:fill="DAEEF3" w:themeFill="accent5" w:themeFillTint="33"/>
          </w:tcPr>
          <w:p w:rsidR="00334144" w:rsidRPr="00BA1175" w:rsidRDefault="00334144" w:rsidP="00BA1175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4177" w:type="dxa"/>
            <w:vMerge/>
            <w:shd w:val="clear" w:color="auto" w:fill="DAEEF3" w:themeFill="accent5" w:themeFillTint="33"/>
          </w:tcPr>
          <w:p w:rsidR="00334144" w:rsidRPr="00BA1175" w:rsidRDefault="00334144" w:rsidP="00BA1175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</w:pPr>
          </w:p>
        </w:tc>
        <w:tc>
          <w:tcPr>
            <w:tcW w:w="702" w:type="dxa"/>
            <w:shd w:val="clear" w:color="auto" w:fill="DAEEF3" w:themeFill="accent5" w:themeFillTint="33"/>
            <w:vAlign w:val="center"/>
          </w:tcPr>
          <w:p w:rsidR="00334144" w:rsidRPr="00BA1175" w:rsidRDefault="00334144" w:rsidP="00BA11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ค่าตอบ</w:t>
            </w:r>
          </w:p>
          <w:p w:rsidR="00334144" w:rsidRPr="00BA1175" w:rsidRDefault="00334144" w:rsidP="00BA11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rtl/>
                <w:cs/>
              </w:rPr>
            </w:pPr>
            <w:r w:rsidRPr="00BA117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แทน</w:t>
            </w:r>
          </w:p>
        </w:tc>
        <w:tc>
          <w:tcPr>
            <w:tcW w:w="562" w:type="dxa"/>
            <w:shd w:val="clear" w:color="auto" w:fill="DAEEF3" w:themeFill="accent5" w:themeFillTint="33"/>
            <w:vAlign w:val="center"/>
          </w:tcPr>
          <w:p w:rsidR="00334144" w:rsidRPr="00BA1175" w:rsidRDefault="00334144" w:rsidP="00BA11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rtl/>
                <w:cs/>
              </w:rPr>
            </w:pPr>
            <w:r w:rsidRPr="00BA117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846" w:type="dxa"/>
            <w:shd w:val="clear" w:color="auto" w:fill="DAEEF3" w:themeFill="accent5" w:themeFillTint="33"/>
            <w:vAlign w:val="center"/>
          </w:tcPr>
          <w:p w:rsidR="00334144" w:rsidRPr="00BA1175" w:rsidRDefault="00334144" w:rsidP="00BA11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rtl/>
                <w:cs/>
              </w:rPr>
            </w:pPr>
            <w:r w:rsidRPr="00BA117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713" w:type="dxa"/>
            <w:shd w:val="clear" w:color="auto" w:fill="DAEEF3" w:themeFill="accent5" w:themeFillTint="33"/>
            <w:vAlign w:val="center"/>
          </w:tcPr>
          <w:p w:rsidR="00334144" w:rsidRPr="00BA1175" w:rsidRDefault="00334144" w:rsidP="00BA11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rtl/>
                <w:cs/>
              </w:rPr>
            </w:pPr>
            <w:r w:rsidRPr="00BA117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194" w:type="dxa"/>
            <w:vMerge/>
            <w:shd w:val="clear" w:color="auto" w:fill="DAEEF3" w:themeFill="accent5" w:themeFillTint="33"/>
          </w:tcPr>
          <w:p w:rsidR="00334144" w:rsidRPr="00BA1175" w:rsidRDefault="00334144" w:rsidP="00BA1175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367" w:type="dxa"/>
            <w:vMerge/>
            <w:shd w:val="clear" w:color="auto" w:fill="DAEEF3" w:themeFill="accent5" w:themeFillTint="33"/>
          </w:tcPr>
          <w:p w:rsidR="00334144" w:rsidRPr="00BA1175" w:rsidRDefault="00334144" w:rsidP="00BA1175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</w:pPr>
          </w:p>
        </w:tc>
      </w:tr>
      <w:tr w:rsidR="00BA1175" w:rsidRPr="00BA1175" w:rsidTr="00F902D2">
        <w:tc>
          <w:tcPr>
            <w:tcW w:w="0" w:type="auto"/>
          </w:tcPr>
          <w:p w:rsidR="00334144" w:rsidRPr="00BA1175" w:rsidRDefault="00334144" w:rsidP="00BA1175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  <w:lastRenderedPageBreak/>
              <w:t>1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4177" w:type="dxa"/>
          </w:tcPr>
          <w:p w:rsidR="00334144" w:rsidRPr="00BA1175" w:rsidRDefault="00334144" w:rsidP="00BA1175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ขั้นวางแผน 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(PLAN)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:rsidR="00334144" w:rsidRPr="00BA1175" w:rsidRDefault="00334144" w:rsidP="00BA1175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 วางแผน / ขออนุมัติโครงการ</w:t>
            </w:r>
          </w:p>
          <w:p w:rsidR="00334144" w:rsidRPr="00BA1175" w:rsidRDefault="00334144" w:rsidP="00BA1175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ประชุมชี้แจงผู้ที่เกี่ยวข้อง</w:t>
            </w:r>
          </w:p>
        </w:tc>
        <w:tc>
          <w:tcPr>
            <w:tcW w:w="702" w:type="dxa"/>
          </w:tcPr>
          <w:p w:rsidR="00334144" w:rsidRPr="00BA1175" w:rsidRDefault="00334144" w:rsidP="00BA11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562" w:type="dxa"/>
          </w:tcPr>
          <w:p w:rsidR="00334144" w:rsidRPr="00BA1175" w:rsidRDefault="00334144" w:rsidP="00BA11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846" w:type="dxa"/>
          </w:tcPr>
          <w:p w:rsidR="00334144" w:rsidRPr="00BA1175" w:rsidRDefault="00334144" w:rsidP="00BA11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713" w:type="dxa"/>
          </w:tcPr>
          <w:p w:rsidR="00334144" w:rsidRPr="00BA1175" w:rsidRDefault="00334144" w:rsidP="00BA11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94" w:type="dxa"/>
          </w:tcPr>
          <w:p w:rsidR="00334144" w:rsidRPr="00BA1175" w:rsidRDefault="00334144" w:rsidP="00BA1175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ต.ค.-พ.ย.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61</w:t>
            </w:r>
          </w:p>
        </w:tc>
        <w:tc>
          <w:tcPr>
            <w:tcW w:w="1367" w:type="dxa"/>
          </w:tcPr>
          <w:p w:rsidR="00334144" w:rsidRPr="00BA1175" w:rsidRDefault="00334144" w:rsidP="00BA1175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นางปราณี</w:t>
            </w:r>
          </w:p>
          <w:p w:rsidR="00334144" w:rsidRPr="00BA1175" w:rsidRDefault="00334144" w:rsidP="00BA1175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  <w:t>หอมจันทร์</w:t>
            </w:r>
          </w:p>
        </w:tc>
      </w:tr>
      <w:tr w:rsidR="00BA1175" w:rsidRPr="00BA1175" w:rsidTr="00F902D2">
        <w:tc>
          <w:tcPr>
            <w:tcW w:w="0" w:type="auto"/>
          </w:tcPr>
          <w:p w:rsidR="00334144" w:rsidRPr="00BA1175" w:rsidRDefault="00334144" w:rsidP="00BA1175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4177" w:type="dxa"/>
          </w:tcPr>
          <w:p w:rsidR="00334144" w:rsidRPr="00BA1175" w:rsidRDefault="00334144" w:rsidP="00BA1175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ขั้นดำเนินการ 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(DO) </w:t>
            </w:r>
          </w:p>
          <w:p w:rsidR="00334144" w:rsidRPr="00BA1175" w:rsidRDefault="00334144" w:rsidP="00BA1175">
            <w:pPr>
              <w:spacing w:after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มีการดำเนินการตามโครงการ ดังนี้</w:t>
            </w:r>
          </w:p>
          <w:p w:rsidR="00334144" w:rsidRPr="00BA1175" w:rsidRDefault="00334144" w:rsidP="00BA1175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2.1  จัดซื้อ/หาวัสดุอุปกรณ์</w:t>
            </w:r>
          </w:p>
          <w:p w:rsidR="00334144" w:rsidRPr="00BA1175" w:rsidRDefault="00334144" w:rsidP="00BA1175">
            <w:pPr>
              <w:spacing w:after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กิจกรรมจัดหาสื่อการเรียนการสอนภาษาไทย</w:t>
            </w:r>
          </w:p>
          <w:p w:rsidR="00334144" w:rsidRPr="00BA1175" w:rsidRDefault="00334144" w:rsidP="00BA117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         -</w:t>
            </w:r>
            <w:r w:rsidRPr="00BA117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หนังสืออ่านนอกเวลา </w:t>
            </w:r>
            <w:r w:rsidRPr="00BA117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“</w:t>
            </w:r>
            <w:r w:rsidRPr="00BA117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ขนมแม่เอ๊ย</w:t>
            </w:r>
            <w:r w:rsidRPr="00BA117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”</w:t>
            </w:r>
          </w:p>
          <w:p w:rsidR="00334144" w:rsidRPr="00BA1175" w:rsidRDefault="00334144" w:rsidP="00BA1175">
            <w:pPr>
              <w:spacing w:after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          (</w:t>
            </w:r>
            <w:r w:rsidRPr="00BA117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ส.พลายน้อย )  สำนักพิมพ์สารคดี</w:t>
            </w:r>
          </w:p>
          <w:p w:rsidR="00334144" w:rsidRPr="00BA1175" w:rsidRDefault="00334144" w:rsidP="00BA1175">
            <w:pPr>
              <w:spacing w:after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        -</w:t>
            </w:r>
            <w:r w:rsidRPr="00BA117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พจนานุกรมฉบับราชบัณฑิตยสถาน พ.ศ.</w:t>
            </w:r>
            <w:r w:rsidRPr="00BA117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2554</w:t>
            </w:r>
          </w:p>
          <w:p w:rsidR="00334144" w:rsidRPr="00BA1175" w:rsidRDefault="00334144" w:rsidP="00BA1175">
            <w:pPr>
              <w:spacing w:after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         (</w:t>
            </w:r>
            <w:r w:rsidRPr="00BA117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ราชบัณฑิตยสถาน)</w:t>
            </w:r>
          </w:p>
          <w:p w:rsidR="00334144" w:rsidRPr="00BA1175" w:rsidRDefault="00334144" w:rsidP="00BA1175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 จัดสวนวรรณคดี</w:t>
            </w:r>
          </w:p>
          <w:p w:rsidR="00334144" w:rsidRPr="00BA1175" w:rsidRDefault="00334144" w:rsidP="00BA1175">
            <w:pPr>
              <w:numPr>
                <w:ilvl w:val="1"/>
                <w:numId w:val="1"/>
              </w:num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รั้วไม้</w:t>
            </w:r>
          </w:p>
          <w:p w:rsidR="00334144" w:rsidRPr="00BA1175" w:rsidRDefault="00334144" w:rsidP="00BA1175">
            <w:pPr>
              <w:numPr>
                <w:ilvl w:val="1"/>
                <w:numId w:val="1"/>
              </w:num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ป้ายชื่อต้นไม้</w:t>
            </w:r>
          </w:p>
          <w:p w:rsidR="00334144" w:rsidRPr="00BA1175" w:rsidRDefault="00334144" w:rsidP="00BA1175">
            <w:pPr>
              <w:numPr>
                <w:ilvl w:val="1"/>
                <w:numId w:val="1"/>
              </w:num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โต๊ะหินอ่อน</w:t>
            </w:r>
          </w:p>
        </w:tc>
        <w:tc>
          <w:tcPr>
            <w:tcW w:w="702" w:type="dxa"/>
          </w:tcPr>
          <w:p w:rsidR="00334144" w:rsidRPr="00BA1175" w:rsidRDefault="00334144" w:rsidP="00BA11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562" w:type="dxa"/>
          </w:tcPr>
          <w:p w:rsidR="00334144" w:rsidRPr="00BA1175" w:rsidRDefault="00334144" w:rsidP="00BA11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846" w:type="dxa"/>
          </w:tcPr>
          <w:p w:rsidR="00334144" w:rsidRPr="00BA1175" w:rsidRDefault="00334144" w:rsidP="00BA1175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34144" w:rsidRPr="00BA1175" w:rsidRDefault="00334144" w:rsidP="00BA1175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34144" w:rsidRPr="00BA1175" w:rsidRDefault="00334144" w:rsidP="00BA1175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34144" w:rsidRPr="00BA1175" w:rsidRDefault="00334144" w:rsidP="00BA1175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34144" w:rsidRPr="00BA1175" w:rsidRDefault="00334144" w:rsidP="00BA1175">
            <w:pPr>
              <w:spacing w:after="0" w:line="240" w:lineRule="auto"/>
              <w:ind w:right="-14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34144" w:rsidRPr="00BA1175" w:rsidRDefault="009D4955" w:rsidP="00BA1175">
            <w:pPr>
              <w:spacing w:after="0" w:line="240" w:lineRule="auto"/>
              <w:ind w:right="-14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10,500</w:t>
            </w:r>
          </w:p>
          <w:p w:rsidR="00334144" w:rsidRPr="00BA1175" w:rsidRDefault="00334144" w:rsidP="00BA1175">
            <w:pPr>
              <w:spacing w:after="0" w:line="240" w:lineRule="auto"/>
              <w:ind w:right="-14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34144" w:rsidRPr="00BA1175" w:rsidRDefault="00334144" w:rsidP="00BA1175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34144" w:rsidRPr="00BA1175" w:rsidRDefault="00334144" w:rsidP="00BA1175">
            <w:pPr>
              <w:spacing w:after="0" w:line="240" w:lineRule="auto"/>
              <w:ind w:right="-14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A1175" w:rsidRDefault="00BA1175" w:rsidP="00BA1175">
            <w:pPr>
              <w:spacing w:after="0" w:line="240" w:lineRule="auto"/>
              <w:ind w:right="-14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34144" w:rsidRPr="00BA1175" w:rsidRDefault="00334144" w:rsidP="00BA1175">
            <w:pPr>
              <w:spacing w:after="0" w:line="240" w:lineRule="auto"/>
              <w:ind w:right="-14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34144" w:rsidRPr="00BA1175" w:rsidRDefault="009D4955" w:rsidP="00BA1175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</w:t>
            </w:r>
          </w:p>
          <w:p w:rsidR="00334144" w:rsidRPr="00BA1175" w:rsidRDefault="00334144" w:rsidP="00BA1175">
            <w:pPr>
              <w:spacing w:after="0" w:line="240" w:lineRule="auto"/>
              <w:ind w:right="-14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713" w:type="dxa"/>
          </w:tcPr>
          <w:p w:rsidR="00334144" w:rsidRPr="00BA1175" w:rsidRDefault="00334144" w:rsidP="00BA1175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34144" w:rsidRPr="00BA1175" w:rsidRDefault="00334144" w:rsidP="00BA1175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34144" w:rsidRPr="00BA1175" w:rsidRDefault="00334144" w:rsidP="00BA1175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34144" w:rsidRPr="00BA1175" w:rsidRDefault="00334144" w:rsidP="00BA1175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34144" w:rsidRPr="00BA1175" w:rsidRDefault="00334144" w:rsidP="00BA1175">
            <w:pPr>
              <w:spacing w:after="0" w:line="240" w:lineRule="auto"/>
              <w:ind w:right="-14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34144" w:rsidRPr="00BA1175" w:rsidRDefault="009D4955" w:rsidP="00BA1175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10,500</w:t>
            </w:r>
          </w:p>
          <w:p w:rsidR="00334144" w:rsidRPr="00BA1175" w:rsidRDefault="00334144" w:rsidP="00BA1175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A1175" w:rsidRDefault="00BA1175" w:rsidP="00BA1175">
            <w:pPr>
              <w:spacing w:after="0" w:line="240" w:lineRule="auto"/>
              <w:ind w:right="-14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A1175" w:rsidRDefault="00BA1175" w:rsidP="00BA1175">
            <w:pPr>
              <w:spacing w:after="0" w:line="240" w:lineRule="auto"/>
              <w:ind w:right="-14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34144" w:rsidRDefault="00334144" w:rsidP="00BA1175">
            <w:pPr>
              <w:spacing w:after="0" w:line="240" w:lineRule="auto"/>
              <w:ind w:right="-14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9D4955" w:rsidRDefault="009D4955" w:rsidP="00BA1175">
            <w:pPr>
              <w:spacing w:after="0" w:line="240" w:lineRule="auto"/>
              <w:ind w:right="-14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9D4955" w:rsidRPr="00BA1175" w:rsidRDefault="009D4955" w:rsidP="00BA1175">
            <w:pPr>
              <w:spacing w:after="0" w:line="240" w:lineRule="auto"/>
              <w:ind w:right="-14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1194" w:type="dxa"/>
          </w:tcPr>
          <w:p w:rsidR="00334144" w:rsidRPr="00BA1175" w:rsidRDefault="00334144" w:rsidP="00BA1175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34144" w:rsidRPr="00BA1175" w:rsidRDefault="00334144" w:rsidP="00BA1175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  <w:p w:rsidR="00334144" w:rsidRPr="00BA1175" w:rsidRDefault="00334144" w:rsidP="00BA1175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พ.ย. 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61 – 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ก.ย. 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62</w:t>
            </w:r>
          </w:p>
          <w:p w:rsidR="00334144" w:rsidRPr="00BA1175" w:rsidRDefault="00334144" w:rsidP="00BA1175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34144" w:rsidRPr="00BA1175" w:rsidRDefault="00334144" w:rsidP="00BA1175">
            <w:pPr>
              <w:spacing w:after="0"/>
              <w:ind w:left="435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67" w:type="dxa"/>
          </w:tcPr>
          <w:p w:rsidR="00334144" w:rsidRPr="00BA1175" w:rsidRDefault="00334144" w:rsidP="00BA1175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นางปราณี </w:t>
            </w:r>
          </w:p>
          <w:p w:rsidR="00334144" w:rsidRPr="00BA1175" w:rsidRDefault="00334144" w:rsidP="00BA1175">
            <w:pPr>
              <w:spacing w:after="0"/>
              <w:rPr>
                <w:rFonts w:ascii="TH SarabunPSK" w:hAnsi="TH SarabunPSK" w:cs="TH SarabunPSK"/>
                <w:i/>
                <w:iCs/>
                <w:color w:val="000000" w:themeColor="text1"/>
                <w:sz w:val="32"/>
                <w:szCs w:val="32"/>
                <w:cs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หอมจันทร์</w:t>
            </w:r>
          </w:p>
        </w:tc>
      </w:tr>
    </w:tbl>
    <w:p w:rsidR="00334144" w:rsidRPr="00BA1175" w:rsidRDefault="00334144" w:rsidP="00BA1175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:rsidR="00334144" w:rsidRPr="00BA1175" w:rsidRDefault="00334144" w:rsidP="00BA1175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334144" w:rsidRPr="00BA1175" w:rsidRDefault="00334144" w:rsidP="00BA1175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334144" w:rsidRPr="00BA1175" w:rsidRDefault="00334144" w:rsidP="00BA1175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334144" w:rsidRPr="00BA1175" w:rsidRDefault="00334144" w:rsidP="00BA1175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W w:w="994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"/>
        <w:gridCol w:w="4186"/>
        <w:gridCol w:w="700"/>
        <w:gridCol w:w="560"/>
        <w:gridCol w:w="844"/>
        <w:gridCol w:w="712"/>
        <w:gridCol w:w="1194"/>
        <w:gridCol w:w="1366"/>
      </w:tblGrid>
      <w:tr w:rsidR="00BA1175" w:rsidRPr="00BA1175" w:rsidTr="00BA1175">
        <w:tc>
          <w:tcPr>
            <w:tcW w:w="0" w:type="auto"/>
            <w:vMerge w:val="restart"/>
            <w:shd w:val="clear" w:color="auto" w:fill="DAEEF3" w:themeFill="accent5" w:themeFillTint="33"/>
            <w:vAlign w:val="center"/>
          </w:tcPr>
          <w:p w:rsidR="00334144" w:rsidRPr="00BA1175" w:rsidRDefault="00334144" w:rsidP="00BA117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4207" w:type="dxa"/>
            <w:vMerge w:val="restart"/>
            <w:shd w:val="clear" w:color="auto" w:fill="DAEEF3" w:themeFill="accent5" w:themeFillTint="33"/>
            <w:vAlign w:val="center"/>
          </w:tcPr>
          <w:p w:rsidR="00334144" w:rsidRPr="00BA1175" w:rsidRDefault="00334144" w:rsidP="00BA117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</w:t>
            </w:r>
          </w:p>
          <w:p w:rsidR="00334144" w:rsidRPr="00BA1175" w:rsidRDefault="00334144" w:rsidP="00BA117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000000" w:themeColor="text1"/>
                <w:sz w:val="32"/>
                <w:szCs w:val="32"/>
              </w:rPr>
            </w:pPr>
          </w:p>
        </w:tc>
        <w:tc>
          <w:tcPr>
            <w:tcW w:w="2823" w:type="dxa"/>
            <w:gridSpan w:val="4"/>
            <w:shd w:val="clear" w:color="auto" w:fill="DAEEF3" w:themeFill="accent5" w:themeFillTint="33"/>
            <w:vAlign w:val="center"/>
          </w:tcPr>
          <w:p w:rsidR="00334144" w:rsidRPr="00BA1175" w:rsidRDefault="00334144" w:rsidP="00BA11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94" w:type="dxa"/>
            <w:vMerge w:val="restart"/>
            <w:shd w:val="clear" w:color="auto" w:fill="DAEEF3" w:themeFill="accent5" w:themeFillTint="33"/>
            <w:vAlign w:val="center"/>
          </w:tcPr>
          <w:p w:rsidR="00334144" w:rsidRPr="00BA1175" w:rsidRDefault="00334144" w:rsidP="00BA117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A117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</w:t>
            </w:r>
          </w:p>
          <w:p w:rsidR="00334144" w:rsidRPr="00BA1175" w:rsidRDefault="00334144" w:rsidP="00BA117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rtl/>
                <w:cs/>
              </w:rPr>
            </w:pPr>
            <w:r w:rsidRPr="00BA117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367" w:type="dxa"/>
            <w:vMerge w:val="restart"/>
            <w:shd w:val="clear" w:color="auto" w:fill="DAEEF3" w:themeFill="accent5" w:themeFillTint="33"/>
            <w:vAlign w:val="center"/>
          </w:tcPr>
          <w:p w:rsidR="00334144" w:rsidRPr="00BA1175" w:rsidRDefault="00334144" w:rsidP="00BA117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BA1175" w:rsidRPr="00BA1175" w:rsidTr="00BA1175">
        <w:trPr>
          <w:trHeight w:val="639"/>
        </w:trPr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334144" w:rsidRPr="00BA1175" w:rsidRDefault="00334144" w:rsidP="00BA1175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</w:pPr>
          </w:p>
        </w:tc>
        <w:tc>
          <w:tcPr>
            <w:tcW w:w="4207" w:type="dxa"/>
            <w:vMerge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334144" w:rsidRPr="00BA1175" w:rsidRDefault="00334144" w:rsidP="00BA1175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:rsidR="00334144" w:rsidRPr="00BA1175" w:rsidRDefault="00334144" w:rsidP="00BA11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ค่าตอบ</w:t>
            </w:r>
          </w:p>
          <w:p w:rsidR="00334144" w:rsidRPr="00BA1175" w:rsidRDefault="00334144" w:rsidP="00BA11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rtl/>
                <w:cs/>
              </w:rPr>
            </w:pPr>
            <w:r w:rsidRPr="00BA117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แทน</w:t>
            </w:r>
          </w:p>
        </w:tc>
        <w:tc>
          <w:tcPr>
            <w:tcW w:w="562" w:type="dxa"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:rsidR="00334144" w:rsidRPr="00BA1175" w:rsidRDefault="00334144" w:rsidP="00BA11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rtl/>
                <w:cs/>
              </w:rPr>
            </w:pPr>
            <w:r w:rsidRPr="00BA117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:rsidR="00334144" w:rsidRPr="00BA1175" w:rsidRDefault="00334144" w:rsidP="00BA11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rtl/>
                <w:cs/>
              </w:rPr>
            </w:pPr>
            <w:r w:rsidRPr="00BA117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:rsidR="00334144" w:rsidRPr="00BA1175" w:rsidRDefault="00334144" w:rsidP="00BA11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rtl/>
                <w:cs/>
              </w:rPr>
            </w:pPr>
            <w:r w:rsidRPr="00BA117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194" w:type="dxa"/>
            <w:vMerge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334144" w:rsidRPr="00BA1175" w:rsidRDefault="00334144" w:rsidP="00BA1175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367" w:type="dxa"/>
            <w:vMerge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334144" w:rsidRPr="00BA1175" w:rsidRDefault="00334144" w:rsidP="00BA1175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BA1175" w:rsidRPr="00BA1175" w:rsidTr="00F902D2">
        <w:tc>
          <w:tcPr>
            <w:tcW w:w="0" w:type="auto"/>
          </w:tcPr>
          <w:p w:rsidR="00334144" w:rsidRPr="00BA1175" w:rsidRDefault="00334144" w:rsidP="00BA1175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4207" w:type="dxa"/>
          </w:tcPr>
          <w:p w:rsidR="00334144" w:rsidRPr="00BA1175" w:rsidRDefault="00334144" w:rsidP="00BA1175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ขั้นตรวจสอบ 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(CHECK)</w:t>
            </w:r>
          </w:p>
          <w:p w:rsidR="00334144" w:rsidRPr="00BA1175" w:rsidRDefault="00334144" w:rsidP="00BA1175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สถิติการใช้ห้องศูนย์</w:t>
            </w:r>
          </w:p>
          <w:p w:rsidR="00334144" w:rsidRPr="00BA1175" w:rsidRDefault="00334144" w:rsidP="00BA1175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-  แบบรายงานการใช้แหล่งเรียนรู้</w:t>
            </w:r>
          </w:p>
        </w:tc>
        <w:tc>
          <w:tcPr>
            <w:tcW w:w="702" w:type="dxa"/>
          </w:tcPr>
          <w:p w:rsidR="00334144" w:rsidRPr="00BA1175" w:rsidRDefault="00334144" w:rsidP="00BA11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562" w:type="dxa"/>
          </w:tcPr>
          <w:p w:rsidR="00334144" w:rsidRPr="00BA1175" w:rsidRDefault="00334144" w:rsidP="00BA11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846" w:type="dxa"/>
          </w:tcPr>
          <w:p w:rsidR="00334144" w:rsidRPr="00BA1175" w:rsidRDefault="00334144" w:rsidP="00BA11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13" w:type="dxa"/>
          </w:tcPr>
          <w:p w:rsidR="00334144" w:rsidRPr="00BA1175" w:rsidRDefault="00334144" w:rsidP="00BA11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94" w:type="dxa"/>
          </w:tcPr>
          <w:p w:rsidR="00334144" w:rsidRPr="00BA1175" w:rsidRDefault="00334144" w:rsidP="00BA1175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367" w:type="dxa"/>
          </w:tcPr>
          <w:p w:rsidR="00334144" w:rsidRPr="00BA1175" w:rsidRDefault="00334144" w:rsidP="00BA1175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BA1175" w:rsidRPr="00BA1175" w:rsidTr="00F902D2">
        <w:tc>
          <w:tcPr>
            <w:tcW w:w="0" w:type="auto"/>
          </w:tcPr>
          <w:p w:rsidR="00334144" w:rsidRPr="00BA1175" w:rsidRDefault="00334144" w:rsidP="00BA1175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  <w:lastRenderedPageBreak/>
              <w:t>4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4207" w:type="dxa"/>
          </w:tcPr>
          <w:p w:rsidR="00334144" w:rsidRPr="00BA1175" w:rsidRDefault="00334144" w:rsidP="00BA1175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ขั้นรายงาน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(ACTION)</w:t>
            </w:r>
          </w:p>
          <w:p w:rsidR="00334144" w:rsidRPr="00BA1175" w:rsidRDefault="00334144" w:rsidP="00BA1175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-   สรุปและรายงานผลการจัดกิจกรรมและจัดทำรายงานเสนอผู้บริหาร </w:t>
            </w:r>
          </w:p>
        </w:tc>
        <w:tc>
          <w:tcPr>
            <w:tcW w:w="702" w:type="dxa"/>
          </w:tcPr>
          <w:p w:rsidR="00334144" w:rsidRPr="00BA1175" w:rsidRDefault="00334144" w:rsidP="00BA11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562" w:type="dxa"/>
          </w:tcPr>
          <w:p w:rsidR="00334144" w:rsidRPr="00BA1175" w:rsidRDefault="00334144" w:rsidP="00BA11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846" w:type="dxa"/>
          </w:tcPr>
          <w:p w:rsidR="00334144" w:rsidRPr="00BA1175" w:rsidRDefault="00334144" w:rsidP="00BA11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13" w:type="dxa"/>
          </w:tcPr>
          <w:p w:rsidR="00334144" w:rsidRPr="00BA1175" w:rsidRDefault="00334144" w:rsidP="00BA11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94" w:type="dxa"/>
          </w:tcPr>
          <w:p w:rsidR="00334144" w:rsidRPr="00BA1175" w:rsidRDefault="00334144" w:rsidP="00BA1175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15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ก.พ.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62</w:t>
            </w:r>
          </w:p>
        </w:tc>
        <w:tc>
          <w:tcPr>
            <w:tcW w:w="1367" w:type="dxa"/>
          </w:tcPr>
          <w:p w:rsidR="00334144" w:rsidRPr="00BA1175" w:rsidRDefault="00334144" w:rsidP="00BA1175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นางปราณี หอมจันทร์</w:t>
            </w:r>
          </w:p>
        </w:tc>
      </w:tr>
      <w:tr w:rsidR="00BA1175" w:rsidRPr="00BA1175" w:rsidTr="00F902D2">
        <w:tc>
          <w:tcPr>
            <w:tcW w:w="4562" w:type="dxa"/>
            <w:gridSpan w:val="2"/>
            <w:shd w:val="clear" w:color="auto" w:fill="DAEEF3"/>
          </w:tcPr>
          <w:p w:rsidR="00334144" w:rsidRPr="00BA1175" w:rsidRDefault="00334144" w:rsidP="00BA117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rtl/>
                <w:cs/>
              </w:rPr>
            </w:pPr>
            <w:r w:rsidRPr="00BA117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702" w:type="dxa"/>
            <w:shd w:val="clear" w:color="auto" w:fill="DAEEF3"/>
          </w:tcPr>
          <w:p w:rsidR="00334144" w:rsidRPr="00BA1175" w:rsidRDefault="00334144" w:rsidP="00BA11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62" w:type="dxa"/>
            <w:shd w:val="clear" w:color="auto" w:fill="DAEEF3"/>
          </w:tcPr>
          <w:p w:rsidR="00334144" w:rsidRPr="00BA1175" w:rsidRDefault="00334144" w:rsidP="00BA11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46" w:type="dxa"/>
            <w:shd w:val="clear" w:color="auto" w:fill="DAEEF3"/>
          </w:tcPr>
          <w:p w:rsidR="00334144" w:rsidRPr="00BA1175" w:rsidRDefault="009D4955" w:rsidP="00BA11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10,500</w:t>
            </w:r>
          </w:p>
        </w:tc>
        <w:tc>
          <w:tcPr>
            <w:tcW w:w="713" w:type="dxa"/>
            <w:shd w:val="clear" w:color="auto" w:fill="DAEEF3"/>
          </w:tcPr>
          <w:p w:rsidR="00334144" w:rsidRPr="00BA1175" w:rsidRDefault="009D4955" w:rsidP="00BA11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10,500</w:t>
            </w:r>
          </w:p>
        </w:tc>
        <w:tc>
          <w:tcPr>
            <w:tcW w:w="1194" w:type="dxa"/>
            <w:shd w:val="clear" w:color="auto" w:fill="DAEEF3"/>
          </w:tcPr>
          <w:p w:rsidR="00334144" w:rsidRPr="00BA1175" w:rsidRDefault="00334144" w:rsidP="00BA117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67" w:type="dxa"/>
            <w:shd w:val="clear" w:color="auto" w:fill="DAEEF3"/>
          </w:tcPr>
          <w:p w:rsidR="00334144" w:rsidRPr="00BA1175" w:rsidRDefault="00334144" w:rsidP="00BA1175">
            <w:pPr>
              <w:spacing w:after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rtl/>
                <w:cs/>
              </w:rPr>
            </w:pPr>
          </w:p>
        </w:tc>
      </w:tr>
    </w:tbl>
    <w:p w:rsidR="00334144" w:rsidRPr="00BA1175" w:rsidRDefault="00334144" w:rsidP="00BA1175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334144" w:rsidRPr="00BA1175" w:rsidRDefault="00334144" w:rsidP="00BA117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5.งบประมาณ</w:t>
      </w:r>
    </w:p>
    <w:p w:rsidR="00334144" w:rsidRPr="00BA1175" w:rsidRDefault="00334144" w:rsidP="00BA1175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รวมเงินงบประมาณปี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 xml:space="preserve">2562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จำนวน </w:t>
      </w:r>
      <w:r w:rsidR="009D4955">
        <w:rPr>
          <w:rFonts w:ascii="TH SarabunPSK" w:hAnsi="TH SarabunPSK" w:cs="TH SarabunPSK"/>
          <w:color w:val="000000" w:themeColor="text1"/>
          <w:sz w:val="32"/>
          <w:szCs w:val="32"/>
        </w:rPr>
        <w:t>10,500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บาท (หนึ่งหมื่นห้าเก้าพันหนึ่งร้อยบาทถ้วน)</w:t>
      </w:r>
    </w:p>
    <w:p w:rsidR="00334144" w:rsidRPr="00BA1175" w:rsidRDefault="00334144" w:rsidP="00BA117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334144" w:rsidRPr="00BA1175" w:rsidRDefault="00334144" w:rsidP="00BA1175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6. ระดับความสำเร็จ / การประเมินผล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87"/>
        <w:gridCol w:w="2519"/>
        <w:gridCol w:w="2311"/>
      </w:tblGrid>
      <w:tr w:rsidR="00BA1175" w:rsidRPr="00BA1175" w:rsidTr="00F902D2">
        <w:trPr>
          <w:trHeight w:val="354"/>
          <w:tblHeader/>
        </w:trPr>
        <w:tc>
          <w:tcPr>
            <w:tcW w:w="4387" w:type="dxa"/>
            <w:shd w:val="clear" w:color="auto" w:fill="DAEEF3"/>
          </w:tcPr>
          <w:p w:rsidR="00334144" w:rsidRPr="00BA1175" w:rsidRDefault="00334144" w:rsidP="00BA1175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shd w:val="clear" w:color="auto" w:fill="DAEEF3"/>
          </w:tcPr>
          <w:p w:rsidR="00334144" w:rsidRPr="00BA1175" w:rsidRDefault="00334144" w:rsidP="00BA1175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shd w:val="clear" w:color="auto" w:fill="DAEEF3"/>
          </w:tcPr>
          <w:p w:rsidR="00334144" w:rsidRPr="00BA1175" w:rsidRDefault="00334144" w:rsidP="00BA1175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A117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BA1175" w:rsidRPr="00BA1175" w:rsidTr="00F902D2">
        <w:trPr>
          <w:trHeight w:val="855"/>
        </w:trPr>
        <w:tc>
          <w:tcPr>
            <w:tcW w:w="4387" w:type="dxa"/>
          </w:tcPr>
          <w:p w:rsidR="00334144" w:rsidRPr="00BA1175" w:rsidRDefault="00334144" w:rsidP="00BA1175">
            <w:pPr>
              <w:spacing w:after="0" w:line="240" w:lineRule="auto"/>
              <w:ind w:left="354" w:hanging="35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6.1 เชิงปริมาณ</w:t>
            </w:r>
          </w:p>
          <w:p w:rsidR="00334144" w:rsidRPr="00BA1175" w:rsidRDefault="00334144" w:rsidP="00BA1175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6.1.1 โรงเรียนมีสื่อการสอน/แหล่งเรียนรู้ภาษาไทย อย่างเพียงพอ  และมีประสิทธิภาพ</w:t>
            </w:r>
          </w:p>
        </w:tc>
        <w:tc>
          <w:tcPr>
            <w:tcW w:w="2519" w:type="dxa"/>
          </w:tcPr>
          <w:p w:rsidR="00334144" w:rsidRPr="00BA1175" w:rsidRDefault="00334144" w:rsidP="00BA11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34144" w:rsidRPr="00BA1175" w:rsidRDefault="00334144" w:rsidP="00BA11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การสังเกต</w:t>
            </w:r>
          </w:p>
          <w:p w:rsidR="00334144" w:rsidRPr="00BA1175" w:rsidRDefault="00334144" w:rsidP="00BA11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การสอบถาม</w:t>
            </w:r>
          </w:p>
          <w:p w:rsidR="00334144" w:rsidRPr="00BA1175" w:rsidRDefault="00334144" w:rsidP="00BA11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การสำรวจ</w:t>
            </w:r>
          </w:p>
        </w:tc>
        <w:tc>
          <w:tcPr>
            <w:tcW w:w="2311" w:type="dxa"/>
          </w:tcPr>
          <w:p w:rsidR="00334144" w:rsidRPr="00BA1175" w:rsidRDefault="00334144" w:rsidP="00BA11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34144" w:rsidRPr="00BA1175" w:rsidRDefault="00334144" w:rsidP="00BA11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แบบสังเกต</w:t>
            </w:r>
          </w:p>
          <w:p w:rsidR="00334144" w:rsidRPr="00BA1175" w:rsidRDefault="00334144" w:rsidP="00BA11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แบบสอบถาม</w:t>
            </w:r>
          </w:p>
          <w:p w:rsidR="00334144" w:rsidRPr="00BA1175" w:rsidRDefault="00334144" w:rsidP="00BA11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แบบสำรวจ</w:t>
            </w:r>
          </w:p>
        </w:tc>
      </w:tr>
      <w:tr w:rsidR="00BA1175" w:rsidRPr="00BA1175" w:rsidTr="00F902D2">
        <w:trPr>
          <w:trHeight w:val="855"/>
        </w:trPr>
        <w:tc>
          <w:tcPr>
            <w:tcW w:w="4387" w:type="dxa"/>
          </w:tcPr>
          <w:p w:rsidR="00334144" w:rsidRPr="00BA1175" w:rsidRDefault="00334144" w:rsidP="00BA1175">
            <w:pPr>
              <w:pStyle w:val="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6.2 เชิงคุณภาพ</w:t>
            </w:r>
          </w:p>
          <w:p w:rsidR="00334144" w:rsidRPr="00BA1175" w:rsidRDefault="00334144" w:rsidP="00BA1175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rtl/>
                <w:cs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6.2.1 ครูและนักเรียนใช้สื่อการสอน/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  <w:t>แหล่งเรียนรู้ เพิ่มประสิทธิภาพในการเรียนรู้</w:t>
            </w:r>
          </w:p>
        </w:tc>
        <w:tc>
          <w:tcPr>
            <w:tcW w:w="2519" w:type="dxa"/>
          </w:tcPr>
          <w:p w:rsidR="00334144" w:rsidRPr="00BA1175" w:rsidRDefault="00334144" w:rsidP="00BA11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34144" w:rsidRPr="00BA1175" w:rsidRDefault="00334144" w:rsidP="00BA11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การสังเกต</w:t>
            </w:r>
          </w:p>
          <w:p w:rsidR="00334144" w:rsidRPr="00BA1175" w:rsidRDefault="00334144" w:rsidP="00BA11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การสอบถาม</w:t>
            </w:r>
          </w:p>
          <w:p w:rsidR="00334144" w:rsidRPr="00BA1175" w:rsidRDefault="00334144" w:rsidP="00BA11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การสำรวจ</w:t>
            </w:r>
          </w:p>
        </w:tc>
        <w:tc>
          <w:tcPr>
            <w:tcW w:w="2311" w:type="dxa"/>
          </w:tcPr>
          <w:p w:rsidR="00334144" w:rsidRPr="00BA1175" w:rsidRDefault="00334144" w:rsidP="00BA11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34144" w:rsidRPr="00BA1175" w:rsidRDefault="00334144" w:rsidP="00BA11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แบบสังเกต</w:t>
            </w:r>
          </w:p>
          <w:p w:rsidR="00334144" w:rsidRPr="00BA1175" w:rsidRDefault="00334144" w:rsidP="00BA11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แบบสอบถาม</w:t>
            </w:r>
          </w:p>
          <w:p w:rsidR="00334144" w:rsidRPr="00BA1175" w:rsidRDefault="00334144" w:rsidP="00BA11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แบบสำรวจ</w:t>
            </w:r>
          </w:p>
        </w:tc>
      </w:tr>
      <w:tr w:rsidR="00BA1175" w:rsidRPr="00BA1175" w:rsidTr="00F902D2">
        <w:trPr>
          <w:trHeight w:val="379"/>
        </w:trPr>
        <w:tc>
          <w:tcPr>
            <w:tcW w:w="4387" w:type="dxa"/>
          </w:tcPr>
          <w:p w:rsidR="00334144" w:rsidRPr="00BA1175" w:rsidRDefault="00334144" w:rsidP="00BA1175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6.2.2 โรงเรียนมีสวนวรรณคดีที่ได้รับการพัฒนาและปรับปรุงให้ใช้เป็นแหล่งความรู้ภาษาไทยในโรงเรียนได้เป็นอย่างดี</w:t>
            </w:r>
          </w:p>
        </w:tc>
        <w:tc>
          <w:tcPr>
            <w:tcW w:w="2519" w:type="dxa"/>
          </w:tcPr>
          <w:p w:rsidR="00334144" w:rsidRPr="00BA1175" w:rsidRDefault="00334144" w:rsidP="00BA11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การสังเกต</w:t>
            </w:r>
          </w:p>
          <w:p w:rsidR="00334144" w:rsidRPr="00BA1175" w:rsidRDefault="00334144" w:rsidP="00BA11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การสอบถาม</w:t>
            </w:r>
          </w:p>
          <w:p w:rsidR="00334144" w:rsidRPr="00BA1175" w:rsidRDefault="00334144" w:rsidP="00BA1175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  <w:lang w:bidi="ar-SA"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การสำรวจ</w:t>
            </w:r>
          </w:p>
        </w:tc>
        <w:tc>
          <w:tcPr>
            <w:tcW w:w="2311" w:type="dxa"/>
          </w:tcPr>
          <w:p w:rsidR="00334144" w:rsidRPr="00BA1175" w:rsidRDefault="00334144" w:rsidP="00BA11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แบบสังเกต</w:t>
            </w:r>
          </w:p>
          <w:p w:rsidR="00334144" w:rsidRPr="00BA1175" w:rsidRDefault="00334144" w:rsidP="00BA11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แบบสอบถาม</w:t>
            </w:r>
          </w:p>
          <w:p w:rsidR="00334144" w:rsidRPr="00BA1175" w:rsidRDefault="00334144" w:rsidP="00BA1175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BA11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แบบสำรวจ</w:t>
            </w:r>
          </w:p>
        </w:tc>
      </w:tr>
    </w:tbl>
    <w:p w:rsidR="00334144" w:rsidRPr="00BA1175" w:rsidRDefault="00334144" w:rsidP="00BA1175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334144" w:rsidRPr="00BA1175" w:rsidRDefault="00334144" w:rsidP="00BA117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7</w:t>
      </w: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. </w:t>
      </w: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ระยะเวลาดำเนินการ </w:t>
      </w:r>
    </w:p>
    <w:p w:rsidR="00334144" w:rsidRPr="00BA1175" w:rsidRDefault="00334144" w:rsidP="00BA1175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ระยะที่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ปีงบประมาณ 25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>62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(1 ตุลาคม 256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–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 xml:space="preserve">31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มีนาคม 25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>62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</w:p>
    <w:p w:rsidR="00334144" w:rsidRPr="00BA1175" w:rsidRDefault="00334144" w:rsidP="00BA1175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ระยะที่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2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ปีงบประมาณ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 xml:space="preserve">2562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>(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 xml:space="preserve">1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เมษายน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 xml:space="preserve">2562 – 30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กันยายน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>2562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</w:p>
    <w:p w:rsidR="00334144" w:rsidRPr="00BA1175" w:rsidRDefault="00334144" w:rsidP="00BA1175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8.สถานที่ดำเนินการ</w:t>
      </w:r>
    </w:p>
    <w:p w:rsidR="00334144" w:rsidRPr="00BA1175" w:rsidRDefault="00334144" w:rsidP="00BA117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โรงเรียนป่าเด็งวิทยา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</w:p>
    <w:p w:rsidR="00334144" w:rsidRPr="00BA1175" w:rsidRDefault="00334144" w:rsidP="00BA1175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9. หน่วยงาน / ผู้ที่เกี่ยวข้อง </w:t>
      </w:r>
    </w:p>
    <w:p w:rsidR="00334144" w:rsidRPr="00BA1175" w:rsidRDefault="00334144" w:rsidP="00BA117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ab/>
        <w:t>9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>.1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โรงเรียนป่าเด็งวิทยา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</w:p>
    <w:p w:rsidR="00334144" w:rsidRPr="00BA1175" w:rsidRDefault="00334144" w:rsidP="00BA117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9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 xml:space="preserve">.2 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ผู้บริหาร คณะครู บุคลากร และนักเรียนโรงเรียนป่าเด็งวิทยา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334144" w:rsidRPr="00BA1175" w:rsidRDefault="00334144" w:rsidP="00BA1175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10</w:t>
      </w: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. </w:t>
      </w:r>
      <w:r w:rsidRPr="00BA117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ผลที่คาดว่าจะได้รับ</w:t>
      </w:r>
    </w:p>
    <w:p w:rsidR="00334144" w:rsidRPr="00BA1175" w:rsidRDefault="00334144" w:rsidP="00BA1175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10.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</w:rPr>
        <w:t xml:space="preserve">1 </w:t>
      </w: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จัดการเรียนรู้ โรงเรียนวิชาภาษาไทยได้บรรลุตามจุดประสงค์ของหลักสูตร</w:t>
      </w:r>
    </w:p>
    <w:p w:rsidR="00BA1175" w:rsidRDefault="00334144" w:rsidP="00BA1175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10.2 ครูและนักเรียน  มีความสามารถในการจัดทำ/หา   และใช้สื่อ/แหล่งเรียนรู้  ได้สอดคล้องกับ</w:t>
      </w:r>
    </w:p>
    <w:p w:rsidR="00334144" w:rsidRPr="00BA1175" w:rsidRDefault="00BA1175" w:rsidP="00BA1175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 </w:t>
      </w:r>
      <w:r w:rsidR="00334144" w:rsidRPr="00BA1175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กระบวนการจัดการเรียนรู้</w:t>
      </w:r>
    </w:p>
    <w:p w:rsidR="00334144" w:rsidRPr="00BA1175" w:rsidRDefault="00334144" w:rsidP="00BA117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  <w:lang w:bidi="ar-SA"/>
        </w:rPr>
      </w:pPr>
    </w:p>
    <w:p w:rsidR="00334144" w:rsidRPr="00BA1175" w:rsidRDefault="00334144" w:rsidP="00BA117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  <w:lang w:bidi="ar-SA"/>
        </w:rPr>
      </w:pPr>
    </w:p>
    <w:p w:rsidR="00334144" w:rsidRPr="00BA1175" w:rsidRDefault="00334144" w:rsidP="00BA117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  <w:lang w:bidi="ar-SA"/>
        </w:rPr>
      </w:pPr>
    </w:p>
    <w:p w:rsidR="00334144" w:rsidRPr="00BA1175" w:rsidRDefault="00334144" w:rsidP="00BA117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  <w:lang w:bidi="ar-SA"/>
        </w:rPr>
      </w:pPr>
    </w:p>
    <w:p w:rsidR="00334144" w:rsidRPr="00BA1175" w:rsidRDefault="00334144" w:rsidP="00BA117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  <w:lang w:bidi="ar-SA"/>
        </w:rPr>
      </w:pPr>
    </w:p>
    <w:p w:rsidR="00334144" w:rsidRPr="00BA1175" w:rsidRDefault="00334144" w:rsidP="00BA117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  <w:lang w:bidi="ar-SA"/>
        </w:rPr>
      </w:pPr>
    </w:p>
    <w:p w:rsidR="00334144" w:rsidRPr="00BA1175" w:rsidRDefault="00334144" w:rsidP="00BA117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  <w:lang w:bidi="ar-SA"/>
        </w:rPr>
      </w:pPr>
    </w:p>
    <w:p w:rsidR="00334144" w:rsidRPr="00BA1175" w:rsidRDefault="00334144" w:rsidP="00BA117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  <w:lang w:bidi="ar-SA"/>
        </w:rPr>
      </w:pPr>
    </w:p>
    <w:p w:rsidR="00334144" w:rsidRPr="00BA1175" w:rsidRDefault="00334144" w:rsidP="00BA117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  <w:lang w:bidi="ar-SA"/>
        </w:rPr>
      </w:pPr>
    </w:p>
    <w:p w:rsidR="00334144" w:rsidRPr="00BA1175" w:rsidRDefault="00334144" w:rsidP="00BA117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  <w:lang w:bidi="ar-SA"/>
        </w:rPr>
      </w:pPr>
    </w:p>
    <w:p w:rsidR="00334144" w:rsidRPr="00BA1175" w:rsidRDefault="00334144" w:rsidP="00BA117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  <w:lang w:bidi="ar-SA"/>
        </w:rPr>
      </w:pPr>
    </w:p>
    <w:p w:rsidR="00334144" w:rsidRDefault="00334144" w:rsidP="00BA117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A1175" w:rsidRDefault="00BA1175" w:rsidP="00BA117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A1175" w:rsidRPr="00BA1175" w:rsidRDefault="00BA1175" w:rsidP="00BA117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334144" w:rsidRPr="00BA1175" w:rsidRDefault="00334144" w:rsidP="00BA117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  <w:lang w:bidi="ar-SA"/>
        </w:rPr>
      </w:pPr>
    </w:p>
    <w:p w:rsidR="00334144" w:rsidRPr="00BA1175" w:rsidRDefault="00334144" w:rsidP="00BA117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  <w:lang w:bidi="ar-SA"/>
        </w:rPr>
      </w:pPr>
    </w:p>
    <w:p w:rsidR="00334144" w:rsidRPr="00BA1175" w:rsidRDefault="00334144" w:rsidP="00BA117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  <w:lang w:bidi="ar-SA"/>
        </w:rPr>
      </w:pPr>
    </w:p>
    <w:p w:rsidR="00334144" w:rsidRPr="00BA1175" w:rsidRDefault="00334144" w:rsidP="00BA117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  <w:lang w:bidi="ar-SA"/>
        </w:rPr>
      </w:pPr>
    </w:p>
    <w:p w:rsidR="00BA1175" w:rsidRPr="006D4D83" w:rsidRDefault="00BA1175" w:rsidP="00BA1175">
      <w:pPr>
        <w:spacing w:after="0"/>
        <w:ind w:firstLine="720"/>
        <w:contextualSpacing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6D4D83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ลงชื่อ.....................................................ผู้เสนอโครงการ</w:t>
      </w:r>
    </w:p>
    <w:p w:rsidR="00BA1175" w:rsidRPr="006D4D83" w:rsidRDefault="00BA1175" w:rsidP="00BA1175">
      <w:pPr>
        <w:spacing w:after="0"/>
        <w:ind w:firstLine="2977"/>
        <w:contextualSpacing/>
        <w:rPr>
          <w:rFonts w:ascii="TH SarabunPSK" w:hAnsi="TH SarabunPSK" w:cs="TH SarabunPSK"/>
          <w:color w:val="000000"/>
          <w:sz w:val="32"/>
          <w:szCs w:val="32"/>
        </w:rPr>
      </w:pPr>
      <w:r w:rsidRPr="006D4D8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D4D83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(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นาง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ปราณี   หอมจันทร์</w:t>
      </w:r>
      <w:r w:rsidRPr="006D4D83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BA1175" w:rsidRPr="006D4D83" w:rsidRDefault="00BA1175" w:rsidP="00BA1175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A1175" w:rsidRDefault="00BA1175" w:rsidP="00BA1175">
      <w:pPr>
        <w:contextualSpacing/>
        <w:jc w:val="center"/>
        <w:rPr>
          <w:rFonts w:ascii="TH Sarabun New" w:hAnsi="TH Sarabun New" w:cs="TH Sarabun New"/>
          <w:color w:val="000000"/>
        </w:rPr>
      </w:pPr>
    </w:p>
    <w:p w:rsidR="00BA1175" w:rsidRPr="00BA1175" w:rsidRDefault="00BA1175" w:rsidP="00BA1175">
      <w:pPr>
        <w:contextualSpacing/>
        <w:jc w:val="center"/>
        <w:rPr>
          <w:rFonts w:ascii="TH SarabunPSK" w:hAnsi="TH SarabunPSK" w:cs="TH SarabunPSK"/>
          <w:color w:val="000000"/>
          <w:sz w:val="32"/>
          <w:szCs w:val="32"/>
          <w:rtl/>
          <w:cs/>
        </w:rPr>
      </w:pPr>
      <w:r w:rsidRPr="00BA1175">
        <w:rPr>
          <w:rFonts w:ascii="TH SarabunPSK" w:hAnsi="TH SarabunPSK" w:cs="TH SarabunPSK"/>
          <w:color w:val="000000"/>
          <w:sz w:val="32"/>
          <w:szCs w:val="32"/>
          <w:cs/>
        </w:rPr>
        <w:t>ลงชื่อ</w:t>
      </w:r>
      <w:r w:rsidRPr="00BA1175">
        <w:rPr>
          <w:rFonts w:ascii="TH SarabunPSK" w:hAnsi="TH SarabunPSK" w:cs="TH SarabunPSK"/>
          <w:color w:val="000000"/>
          <w:sz w:val="32"/>
          <w:szCs w:val="32"/>
          <w:rtl/>
          <w:cs/>
        </w:rPr>
        <w:t>.....................................................ผู้เห็นชอบโครงการ</w:t>
      </w:r>
    </w:p>
    <w:p w:rsidR="00BA1175" w:rsidRPr="00BA1175" w:rsidRDefault="00BA1175" w:rsidP="00BA1175">
      <w:pPr>
        <w:contextualSpacing/>
        <w:jc w:val="center"/>
        <w:rPr>
          <w:rFonts w:ascii="TH SarabunPSK" w:hAnsi="TH SarabunPSK" w:cs="TH SarabunPSK"/>
          <w:color w:val="000000"/>
          <w:sz w:val="32"/>
          <w:szCs w:val="32"/>
          <w:rtl/>
          <w:cs/>
        </w:rPr>
      </w:pPr>
      <w:r w:rsidRPr="00BA1175">
        <w:rPr>
          <w:rFonts w:ascii="TH SarabunPSK" w:hAnsi="TH SarabunPSK" w:cs="TH SarabunPSK"/>
          <w:color w:val="000000"/>
          <w:sz w:val="32"/>
          <w:szCs w:val="32"/>
          <w:rtl/>
          <w:cs/>
        </w:rPr>
        <w:t>( นายสุเทพ  ทองสีไพล  )</w:t>
      </w:r>
    </w:p>
    <w:p w:rsidR="00BA1175" w:rsidRPr="00BA1175" w:rsidRDefault="00BA1175" w:rsidP="00BA1175">
      <w:pPr>
        <w:contextualSpacing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BA1175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ผู้ช่วยผู้อำนวยการ</w:t>
      </w:r>
    </w:p>
    <w:p w:rsidR="00BA1175" w:rsidRPr="00BA1175" w:rsidRDefault="00BA1175" w:rsidP="00BA1175">
      <w:pPr>
        <w:contextualSpacing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BA1175">
        <w:rPr>
          <w:rFonts w:ascii="TH SarabunPSK" w:hAnsi="TH SarabunPSK" w:cs="TH SarabunPSK"/>
          <w:color w:val="000000"/>
          <w:sz w:val="32"/>
          <w:szCs w:val="32"/>
          <w:cs/>
        </w:rPr>
        <w:t>ปฏิบัติหน้าที่รองผู้อำนวยการกลุ่มบริหารงานวิชาการ</w:t>
      </w:r>
    </w:p>
    <w:p w:rsidR="00BA1175" w:rsidRPr="00BA1175" w:rsidRDefault="00BA1175" w:rsidP="00BA1175">
      <w:pPr>
        <w:ind w:firstLine="2977"/>
        <w:contextualSpacing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BA1175" w:rsidRPr="00BA1175" w:rsidRDefault="00BA1175" w:rsidP="00BA1175">
      <w:pPr>
        <w:contextualSpacing/>
        <w:rPr>
          <w:rFonts w:ascii="TH SarabunPSK" w:hAnsi="TH SarabunPSK" w:cs="TH SarabunPSK"/>
          <w:color w:val="000000"/>
          <w:sz w:val="32"/>
          <w:szCs w:val="32"/>
        </w:rPr>
      </w:pPr>
    </w:p>
    <w:p w:rsidR="00BA1175" w:rsidRPr="00BA1175" w:rsidRDefault="00BA1175" w:rsidP="00BA1175">
      <w:pPr>
        <w:contextualSpacing/>
        <w:jc w:val="center"/>
        <w:rPr>
          <w:rFonts w:ascii="TH SarabunPSK" w:hAnsi="TH SarabunPSK" w:cs="TH SarabunPSK"/>
          <w:color w:val="000000"/>
          <w:sz w:val="32"/>
          <w:szCs w:val="32"/>
          <w:rtl/>
          <w:cs/>
        </w:rPr>
      </w:pPr>
      <w:r w:rsidRPr="00BA1175">
        <w:rPr>
          <w:rFonts w:ascii="TH SarabunPSK" w:hAnsi="TH SarabunPSK" w:cs="TH SarabunPSK"/>
          <w:color w:val="000000"/>
          <w:sz w:val="32"/>
          <w:szCs w:val="32"/>
          <w:cs/>
        </w:rPr>
        <w:t>ลงชื่อ</w:t>
      </w:r>
      <w:r w:rsidRPr="00BA1175">
        <w:rPr>
          <w:rFonts w:ascii="TH SarabunPSK" w:hAnsi="TH SarabunPSK" w:cs="TH SarabunPSK"/>
          <w:color w:val="000000"/>
          <w:sz w:val="32"/>
          <w:szCs w:val="32"/>
          <w:rtl/>
          <w:cs/>
        </w:rPr>
        <w:t>...................................................ผู้รับรองโครงการ</w:t>
      </w:r>
    </w:p>
    <w:p w:rsidR="00BA1175" w:rsidRPr="00BA1175" w:rsidRDefault="00BA1175" w:rsidP="00BA1175">
      <w:pPr>
        <w:contextualSpacing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BA1175">
        <w:rPr>
          <w:rFonts w:ascii="TH SarabunPSK" w:hAnsi="TH SarabunPSK" w:cs="TH SarabunPSK"/>
          <w:color w:val="000000"/>
          <w:sz w:val="32"/>
          <w:szCs w:val="32"/>
          <w:rtl/>
          <w:cs/>
        </w:rPr>
        <w:t>( นางปราณี  หอมจันทร์ )</w:t>
      </w:r>
    </w:p>
    <w:p w:rsidR="00BA1175" w:rsidRPr="00BA1175" w:rsidRDefault="00BA1175" w:rsidP="00BA1175">
      <w:pPr>
        <w:contextualSpacing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BA1175">
        <w:rPr>
          <w:rFonts w:ascii="TH SarabunPSK" w:hAnsi="TH SarabunPSK" w:cs="TH SarabunPSK"/>
          <w:color w:val="000000"/>
          <w:sz w:val="32"/>
          <w:szCs w:val="32"/>
          <w:cs/>
        </w:rPr>
        <w:t>ผู้ช่วยผู้อำนวยการ</w:t>
      </w:r>
    </w:p>
    <w:p w:rsidR="00BA1175" w:rsidRPr="00BA1175" w:rsidRDefault="00BA1175" w:rsidP="00BA1175">
      <w:pPr>
        <w:contextualSpacing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BA1175">
        <w:rPr>
          <w:rFonts w:ascii="TH SarabunPSK" w:hAnsi="TH SarabunPSK" w:cs="TH SarabunPSK"/>
          <w:color w:val="000000"/>
          <w:sz w:val="32"/>
          <w:szCs w:val="32"/>
          <w:cs/>
        </w:rPr>
        <w:t>ปฏิบัติหน้าที่รองผู้อำนวยการกลุ่มบริหารงานงบประมาณและแผน</w:t>
      </w:r>
    </w:p>
    <w:p w:rsidR="00BA1175" w:rsidRPr="00BA1175" w:rsidRDefault="00BA1175" w:rsidP="00BA1175">
      <w:pPr>
        <w:contextualSpacing/>
        <w:rPr>
          <w:rFonts w:ascii="TH SarabunPSK" w:hAnsi="TH SarabunPSK" w:cs="TH SarabunPSK"/>
          <w:color w:val="000000"/>
          <w:sz w:val="32"/>
          <w:szCs w:val="32"/>
        </w:rPr>
      </w:pPr>
    </w:p>
    <w:p w:rsidR="00BA1175" w:rsidRPr="00BA1175" w:rsidRDefault="00BA1175" w:rsidP="00BA1175">
      <w:pPr>
        <w:contextualSpacing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BA1175" w:rsidRPr="00BA1175" w:rsidRDefault="00BA1175" w:rsidP="00BA1175">
      <w:pPr>
        <w:contextualSpacing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BA1175">
        <w:rPr>
          <w:rFonts w:ascii="TH SarabunPSK" w:hAnsi="TH SarabunPSK" w:cs="TH SarabunPSK"/>
          <w:color w:val="000000"/>
          <w:sz w:val="32"/>
          <w:szCs w:val="32"/>
          <w:cs/>
        </w:rPr>
        <w:t>ลงชื่อ</w:t>
      </w:r>
      <w:r w:rsidRPr="00BA1175">
        <w:rPr>
          <w:rFonts w:ascii="TH SarabunPSK" w:hAnsi="TH SarabunPSK" w:cs="TH SarabunPSK"/>
          <w:color w:val="000000"/>
          <w:sz w:val="32"/>
          <w:szCs w:val="32"/>
          <w:rtl/>
          <w:cs/>
        </w:rPr>
        <w:t>....................................................ผู้อนุมัติโครงการ</w:t>
      </w:r>
    </w:p>
    <w:p w:rsidR="00BA1175" w:rsidRPr="00BA1175" w:rsidRDefault="00BA1175" w:rsidP="00BA1175">
      <w:pPr>
        <w:contextualSpacing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BA1175">
        <w:rPr>
          <w:rFonts w:ascii="TH SarabunPSK" w:hAnsi="TH SarabunPSK" w:cs="TH SarabunPSK"/>
          <w:color w:val="000000"/>
          <w:sz w:val="32"/>
          <w:szCs w:val="32"/>
          <w:rtl/>
          <w:cs/>
        </w:rPr>
        <w:t>( นายอาวุธ  ทัศนา )</w:t>
      </w:r>
    </w:p>
    <w:p w:rsidR="00BA1175" w:rsidRPr="00BA1175" w:rsidRDefault="00BA1175" w:rsidP="00BA1175">
      <w:pPr>
        <w:contextualSpacing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BA1175">
        <w:rPr>
          <w:rFonts w:ascii="TH SarabunPSK" w:hAnsi="TH SarabunPSK" w:cs="TH SarabunPSK"/>
          <w:color w:val="000000"/>
          <w:sz w:val="32"/>
          <w:szCs w:val="32"/>
          <w:cs/>
        </w:rPr>
        <w:t>ผู้อำนวยการโรงเรียนป่าเด็งวิทยา</w:t>
      </w:r>
    </w:p>
    <w:p w:rsidR="00BA1175" w:rsidRPr="00BA1175" w:rsidRDefault="00BA1175" w:rsidP="00BA1175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BA1175" w:rsidRPr="00BA1175" w:rsidRDefault="00BA1175" w:rsidP="00BA1175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334144" w:rsidRDefault="00334144" w:rsidP="00BA117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A1175" w:rsidRDefault="00BA1175" w:rsidP="00BA117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A1175" w:rsidRDefault="00BA1175" w:rsidP="00BA117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A1175" w:rsidRDefault="00BA1175" w:rsidP="00BA117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A1175" w:rsidRPr="00BA1175" w:rsidRDefault="00BA1175" w:rsidP="00BA117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334144" w:rsidRPr="00BA1175" w:rsidRDefault="00334144" w:rsidP="00BA117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  <w:lang w:bidi="ar-SA"/>
        </w:rPr>
      </w:pPr>
    </w:p>
    <w:tbl>
      <w:tblPr>
        <w:tblW w:w="8144" w:type="dxa"/>
        <w:tblInd w:w="448" w:type="dxa"/>
        <w:tblLook w:val="04A0" w:firstRow="1" w:lastRow="0" w:firstColumn="1" w:lastColumn="0" w:noHBand="0" w:noVBand="1"/>
      </w:tblPr>
      <w:tblGrid>
        <w:gridCol w:w="8144"/>
      </w:tblGrid>
      <w:tr w:rsidR="00BA1175" w:rsidRPr="00BA1175" w:rsidTr="001F7C43">
        <w:trPr>
          <w:trHeight w:val="480"/>
        </w:trPr>
        <w:tc>
          <w:tcPr>
            <w:tcW w:w="8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4144" w:rsidRPr="00BA1175" w:rsidRDefault="001F7C43" w:rsidP="001F7C4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ประมาณการค่าใช้จ่ายตามโครงการพัฒนาการเรียนการสอนกลุ่มสาระการเรียนรู้ภาษาไทย</w:t>
            </w:r>
          </w:p>
        </w:tc>
      </w:tr>
    </w:tbl>
    <w:p w:rsidR="001F7C43" w:rsidRDefault="001F7C43" w:rsidP="00BA1175">
      <w:pPr>
        <w:pStyle w:val="1"/>
        <w:spacing w:after="0" w:line="240" w:lineRule="auto"/>
        <w:ind w:left="0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</w:p>
    <w:p w:rsidR="00334144" w:rsidRPr="00BA1175" w:rsidRDefault="001F7C43" w:rsidP="00BA117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  <w:lang w:bidi="ar-SA"/>
        </w:rPr>
      </w:pPr>
      <w:r w:rsidRPr="00BA117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 xml:space="preserve">1. </w:t>
      </w:r>
      <w:r w:rsidRPr="00BA117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กิจกรรม</w:t>
      </w:r>
      <w:r w:rsidRPr="00BA117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BA117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จัดหาสื่อการเรียนการสอนภาษาไทย</w:t>
      </w:r>
    </w:p>
    <w:tbl>
      <w:tblPr>
        <w:tblW w:w="94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460"/>
        <w:gridCol w:w="1320"/>
        <w:gridCol w:w="1320"/>
        <w:gridCol w:w="1316"/>
        <w:gridCol w:w="1320"/>
      </w:tblGrid>
      <w:tr w:rsidR="001F7C43" w:rsidRPr="001F7C43" w:rsidTr="001F7C43">
        <w:trPr>
          <w:trHeight w:val="480"/>
        </w:trPr>
        <w:tc>
          <w:tcPr>
            <w:tcW w:w="9460" w:type="dxa"/>
            <w:gridSpan w:val="6"/>
            <w:shd w:val="clear" w:color="auto" w:fill="auto"/>
            <w:noWrap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1. </w:t>
            </w:r>
            <w:r w:rsidRPr="001F7C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  <w:r w:rsidRPr="001F7C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1F7C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จัดหาสื่อการเรียนการสอนภาษาไทย</w:t>
            </w:r>
          </w:p>
        </w:tc>
      </w:tr>
      <w:tr w:rsidR="001F7C43" w:rsidRPr="001F7C43" w:rsidTr="001F7C43">
        <w:trPr>
          <w:trHeight w:val="480"/>
        </w:trPr>
        <w:tc>
          <w:tcPr>
            <w:tcW w:w="72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460" w:type="dxa"/>
            <w:shd w:val="clear" w:color="auto" w:fill="auto"/>
            <w:noWrap/>
            <w:vAlign w:val="bottom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1F7C43" w:rsidRPr="001F7C43" w:rsidTr="001F7C43">
        <w:trPr>
          <w:trHeight w:val="870"/>
        </w:trPr>
        <w:tc>
          <w:tcPr>
            <w:tcW w:w="720" w:type="dxa"/>
            <w:shd w:val="clear" w:color="auto" w:fill="auto"/>
            <w:noWrap/>
            <w:vAlign w:val="bottom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1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หนังสืออ่านนอกเวลา </w:t>
            </w:r>
            <w:r w:rsidRPr="001F7C43">
              <w:rPr>
                <w:rFonts w:ascii="TH SarabunPSK" w:eastAsia="Times New Roman" w:hAnsi="TH SarabunPSK" w:cs="TH SarabunPSK"/>
                <w:color w:val="000000"/>
                <w:sz w:val="28"/>
              </w:rPr>
              <w:t>“</w:t>
            </w:r>
            <w:r w:rsidRPr="001F7C4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ขนมแม่เอ๊ย</w:t>
            </w:r>
            <w:r w:rsidRPr="001F7C43">
              <w:rPr>
                <w:rFonts w:ascii="TH SarabunPSK" w:eastAsia="Times New Roman" w:hAnsi="TH SarabunPSK" w:cs="TH SarabunPSK"/>
                <w:color w:val="000000"/>
                <w:sz w:val="28"/>
              </w:rPr>
              <w:t>”(</w:t>
            </w:r>
            <w:r w:rsidRPr="001F7C4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ส.พลายน้อย )</w:t>
            </w:r>
            <w:r w:rsidRPr="001F7C43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</w:t>
            </w:r>
            <w:r w:rsidRPr="001F7C4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สำนักพิมพ์สารคดี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7,500 </w:t>
            </w:r>
          </w:p>
        </w:tc>
      </w:tr>
      <w:tr w:rsidR="001F7C43" w:rsidRPr="001F7C43" w:rsidTr="001F7C43">
        <w:trPr>
          <w:trHeight w:val="870"/>
        </w:trPr>
        <w:tc>
          <w:tcPr>
            <w:tcW w:w="720" w:type="dxa"/>
            <w:shd w:val="clear" w:color="auto" w:fill="auto"/>
            <w:noWrap/>
            <w:vAlign w:val="bottom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พจนานุกรมฉบับราชบัณฑิตยสถาน พ.ศ.</w:t>
            </w:r>
            <w:r w:rsidRPr="001F7C43">
              <w:rPr>
                <w:rFonts w:ascii="TH SarabunPSK" w:eastAsia="Times New Roman" w:hAnsi="TH SarabunPSK" w:cs="TH SarabunPSK"/>
                <w:color w:val="000000"/>
                <w:sz w:val="28"/>
              </w:rPr>
              <w:t>2554  (</w:t>
            </w:r>
            <w:r w:rsidRPr="001F7C4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ราชบัณฑิตยสถาน)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750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3,000 </w:t>
            </w:r>
          </w:p>
        </w:tc>
      </w:tr>
      <w:tr w:rsidR="001F7C43" w:rsidRPr="001F7C43" w:rsidTr="001F7C43">
        <w:trPr>
          <w:trHeight w:val="480"/>
        </w:trPr>
        <w:tc>
          <w:tcPr>
            <w:tcW w:w="8140" w:type="dxa"/>
            <w:gridSpan w:val="5"/>
            <w:shd w:val="clear" w:color="auto" w:fill="auto"/>
            <w:noWrap/>
            <w:vAlign w:val="bottom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10,500</w:t>
            </w:r>
          </w:p>
        </w:tc>
      </w:tr>
    </w:tbl>
    <w:p w:rsidR="00334144" w:rsidRPr="00BA1175" w:rsidRDefault="00334144" w:rsidP="00BA117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  <w:lang w:bidi="ar-SA"/>
        </w:rPr>
      </w:pPr>
    </w:p>
    <w:p w:rsidR="003339B5" w:rsidRDefault="001F7C43" w:rsidP="001F7C43">
      <w:pPr>
        <w:pStyle w:val="a4"/>
        <w:numPr>
          <w:ilvl w:val="0"/>
          <w:numId w:val="2"/>
        </w:numPr>
        <w:rPr>
          <w:rFonts w:ascii="TH SarabunPSK" w:hAnsi="TH SarabunPSK" w:cs="TH SarabunPSK"/>
          <w:b/>
          <w:bCs/>
          <w:color w:val="000000" w:themeColor="text1"/>
        </w:rPr>
      </w:pPr>
      <w:r w:rsidRPr="001F7C43">
        <w:rPr>
          <w:rFonts w:ascii="TH SarabunPSK" w:hAnsi="TH SarabunPSK" w:cs="TH SarabunPSK"/>
          <w:b/>
          <w:bCs/>
          <w:color w:val="000000" w:themeColor="text1"/>
          <w:cs/>
          <w:lang w:bidi="th-TH"/>
        </w:rPr>
        <w:t>กิจกรรม</w:t>
      </w:r>
      <w:r w:rsidRPr="001F7C43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>
        <w:rPr>
          <w:rFonts w:ascii="TH SarabunPSK" w:hAnsi="TH SarabunPSK" w:cs="TH SarabunPSK"/>
          <w:b/>
          <w:bCs/>
          <w:color w:val="000000" w:themeColor="text1"/>
          <w:cs/>
          <w:lang w:bidi="th-TH"/>
        </w:rPr>
        <w:t>จัดสวนวรรณคด</w:t>
      </w:r>
      <w:r>
        <w:rPr>
          <w:rFonts w:ascii="TH SarabunPSK" w:hAnsi="TH SarabunPSK" w:cs="TH SarabunPSK" w:hint="cs"/>
          <w:b/>
          <w:bCs/>
          <w:color w:val="000000" w:themeColor="text1"/>
          <w:cs/>
          <w:lang w:bidi="th-TH"/>
        </w:rPr>
        <w:t>ี</w:t>
      </w:r>
    </w:p>
    <w:tbl>
      <w:tblPr>
        <w:tblW w:w="94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460"/>
        <w:gridCol w:w="1320"/>
        <w:gridCol w:w="1320"/>
        <w:gridCol w:w="1316"/>
        <w:gridCol w:w="1320"/>
      </w:tblGrid>
      <w:tr w:rsidR="001F7C43" w:rsidRPr="001F7C43" w:rsidTr="001F7C43">
        <w:trPr>
          <w:trHeight w:val="480"/>
        </w:trPr>
        <w:tc>
          <w:tcPr>
            <w:tcW w:w="9460" w:type="dxa"/>
            <w:gridSpan w:val="6"/>
            <w:shd w:val="clear" w:color="auto" w:fill="auto"/>
            <w:noWrap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2. </w:t>
            </w:r>
            <w:r w:rsidRPr="001F7C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 จัดสวนวรรณคดี</w:t>
            </w:r>
          </w:p>
        </w:tc>
      </w:tr>
      <w:tr w:rsidR="001F7C43" w:rsidRPr="001F7C43" w:rsidTr="001F7C43">
        <w:trPr>
          <w:trHeight w:val="480"/>
        </w:trPr>
        <w:tc>
          <w:tcPr>
            <w:tcW w:w="72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460" w:type="dxa"/>
            <w:shd w:val="clear" w:color="auto" w:fill="auto"/>
            <w:noWrap/>
            <w:vAlign w:val="bottom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1F7C43" w:rsidRPr="001F7C43" w:rsidTr="001F7C43">
        <w:trPr>
          <w:trHeight w:val="480"/>
        </w:trPr>
        <w:tc>
          <w:tcPr>
            <w:tcW w:w="720" w:type="dxa"/>
            <w:shd w:val="clear" w:color="auto" w:fill="auto"/>
            <w:noWrap/>
            <w:vAlign w:val="bottom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F7C43" w:rsidRPr="001F7C43" w:rsidTr="001F7C43">
        <w:trPr>
          <w:trHeight w:val="480"/>
        </w:trPr>
        <w:tc>
          <w:tcPr>
            <w:tcW w:w="720" w:type="dxa"/>
            <w:shd w:val="clear" w:color="auto" w:fill="auto"/>
            <w:noWrap/>
            <w:vAlign w:val="bottom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F7C43" w:rsidRPr="001F7C43" w:rsidTr="001F7C43">
        <w:trPr>
          <w:trHeight w:val="480"/>
        </w:trPr>
        <w:tc>
          <w:tcPr>
            <w:tcW w:w="720" w:type="dxa"/>
            <w:shd w:val="clear" w:color="auto" w:fill="auto"/>
            <w:noWrap/>
            <w:vAlign w:val="bottom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F7C43" w:rsidRPr="001F7C43" w:rsidTr="001F7C43">
        <w:trPr>
          <w:trHeight w:val="480"/>
        </w:trPr>
        <w:tc>
          <w:tcPr>
            <w:tcW w:w="720" w:type="dxa"/>
            <w:shd w:val="clear" w:color="auto" w:fill="auto"/>
            <w:noWrap/>
            <w:vAlign w:val="bottom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F7C43" w:rsidRPr="001F7C43" w:rsidTr="001F7C43">
        <w:trPr>
          <w:trHeight w:val="480"/>
        </w:trPr>
        <w:tc>
          <w:tcPr>
            <w:tcW w:w="8140" w:type="dxa"/>
            <w:gridSpan w:val="5"/>
            <w:shd w:val="clear" w:color="auto" w:fill="auto"/>
            <w:noWrap/>
            <w:vAlign w:val="bottom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1F7C43" w:rsidRPr="001F7C43" w:rsidRDefault="001F7C43" w:rsidP="001F7C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F7C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</w:t>
            </w:r>
          </w:p>
        </w:tc>
      </w:tr>
    </w:tbl>
    <w:p w:rsidR="001F7C43" w:rsidRPr="001F7C43" w:rsidRDefault="001F7C43" w:rsidP="001F7C43">
      <w:pPr>
        <w:pStyle w:val="a4"/>
        <w:ind w:left="360"/>
        <w:rPr>
          <w:rFonts w:ascii="TH SarabunPSK" w:hAnsi="TH SarabunPSK" w:cs="TH SarabunPSK"/>
          <w:b/>
          <w:bCs/>
          <w:color w:val="000000" w:themeColor="text1"/>
        </w:rPr>
      </w:pPr>
    </w:p>
    <w:sectPr w:rsidR="001F7C43" w:rsidRPr="001F7C4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9E6A7E"/>
    <w:multiLevelType w:val="hybridMultilevel"/>
    <w:tmpl w:val="B9CA175C"/>
    <w:lvl w:ilvl="0" w:tplc="2968C87C">
      <w:start w:val="1"/>
      <w:numFmt w:val="thaiNumbers"/>
      <w:lvlText w:val="%1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A84AB196">
      <w:start w:val="3"/>
      <w:numFmt w:val="bullet"/>
      <w:lvlText w:val="-"/>
      <w:lvlJc w:val="left"/>
      <w:pPr>
        <w:tabs>
          <w:tab w:val="num" w:pos="1515"/>
        </w:tabs>
        <w:ind w:left="1515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">
    <w:nsid w:val="70780B02"/>
    <w:multiLevelType w:val="hybridMultilevel"/>
    <w:tmpl w:val="5E5EAA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144"/>
    <w:rsid w:val="001F7C43"/>
    <w:rsid w:val="002B15E1"/>
    <w:rsid w:val="003339B5"/>
    <w:rsid w:val="00334144"/>
    <w:rsid w:val="00494164"/>
    <w:rsid w:val="009D4955"/>
    <w:rsid w:val="00BA1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1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4144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">
    <w:name w:val="รายการย่อหน้า1"/>
    <w:basedOn w:val="a"/>
    <w:qFormat/>
    <w:rsid w:val="00334144"/>
    <w:pPr>
      <w:ind w:left="720"/>
      <w:contextualSpacing/>
    </w:pPr>
    <w:rPr>
      <w:rFonts w:ascii="Calibri" w:eastAsia="Calibri" w:hAnsi="Calibri" w:cs="Cordia New"/>
    </w:rPr>
  </w:style>
  <w:style w:type="paragraph" w:styleId="a4">
    <w:name w:val="List Paragraph"/>
    <w:basedOn w:val="a"/>
    <w:uiPriority w:val="34"/>
    <w:qFormat/>
    <w:rsid w:val="00334144"/>
    <w:pPr>
      <w:spacing w:after="0" w:line="240" w:lineRule="auto"/>
      <w:ind w:left="720"/>
      <w:contextualSpacing/>
    </w:pPr>
    <w:rPr>
      <w:rFonts w:ascii="Angsana New" w:eastAsia="Times New Roman" w:hAnsi="Angsana New" w:cs="Angsana New"/>
      <w:sz w:val="32"/>
      <w:szCs w:val="3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1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4144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">
    <w:name w:val="รายการย่อหน้า1"/>
    <w:basedOn w:val="a"/>
    <w:qFormat/>
    <w:rsid w:val="00334144"/>
    <w:pPr>
      <w:ind w:left="720"/>
      <w:contextualSpacing/>
    </w:pPr>
    <w:rPr>
      <w:rFonts w:ascii="Calibri" w:eastAsia="Calibri" w:hAnsi="Calibri" w:cs="Cordia New"/>
    </w:rPr>
  </w:style>
  <w:style w:type="paragraph" w:styleId="a4">
    <w:name w:val="List Paragraph"/>
    <w:basedOn w:val="a"/>
    <w:uiPriority w:val="34"/>
    <w:qFormat/>
    <w:rsid w:val="00334144"/>
    <w:pPr>
      <w:spacing w:after="0" w:line="240" w:lineRule="auto"/>
      <w:ind w:left="720"/>
      <w:contextualSpacing/>
    </w:pPr>
    <w:rPr>
      <w:rFonts w:ascii="Angsana New" w:eastAsia="Times New Roman" w:hAnsi="Angsana New" w:cs="Angsana New"/>
      <w:sz w:val="32"/>
      <w:szCs w:val="3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8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1258</Words>
  <Characters>7171</Characters>
  <Application>Microsoft Office Word</Application>
  <DocSecurity>0</DocSecurity>
  <Lines>59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dcterms:created xsi:type="dcterms:W3CDTF">2018-11-15T08:11:00Z</dcterms:created>
  <dcterms:modified xsi:type="dcterms:W3CDTF">2019-01-01T04:59:00Z</dcterms:modified>
</cp:coreProperties>
</file>